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11FBB" w:rsidRPr="00CC07D6" w:rsidRDefault="00D11FBB" w:rsidP="007C5E13">
      <w:pPr>
        <w:jc w:val="center"/>
        <w:rPr>
          <w:sz w:val="24"/>
          <w:szCs w:val="24"/>
        </w:rPr>
      </w:pPr>
      <w:r w:rsidRPr="00CC07D6">
        <w:rPr>
          <w:sz w:val="24"/>
          <w:szCs w:val="24"/>
        </w:rPr>
        <w:t>COMMUNICATIONS ANNEX</w:t>
      </w:r>
    </w:p>
    <w:p w:rsidR="007C5E13" w:rsidRPr="00CC07D6" w:rsidRDefault="007C5E13" w:rsidP="007C5E13">
      <w:pPr>
        <w:jc w:val="center"/>
        <w:rPr>
          <w:sz w:val="24"/>
          <w:szCs w:val="24"/>
        </w:rPr>
      </w:pPr>
    </w:p>
    <w:p w:rsidR="007C5E13" w:rsidRPr="001C2CCB" w:rsidRDefault="00D11FBB" w:rsidP="00D11FBB">
      <w:pPr>
        <w:pStyle w:val="ListParagraph"/>
        <w:numPr>
          <w:ilvl w:val="0"/>
          <w:numId w:val="1"/>
        </w:numPr>
        <w:rPr>
          <w:b/>
          <w:sz w:val="24"/>
          <w:szCs w:val="24"/>
        </w:rPr>
      </w:pPr>
      <w:r w:rsidRPr="001C2CCB">
        <w:rPr>
          <w:b/>
          <w:sz w:val="24"/>
          <w:szCs w:val="24"/>
        </w:rPr>
        <w:t>PURPOSE</w:t>
      </w:r>
    </w:p>
    <w:p w:rsidR="007C5E13" w:rsidRPr="00CC07D6" w:rsidRDefault="007C5E13" w:rsidP="007C5E13">
      <w:pPr>
        <w:pStyle w:val="ListParagraph"/>
        <w:ind w:left="765"/>
        <w:rPr>
          <w:sz w:val="24"/>
          <w:szCs w:val="24"/>
        </w:rPr>
      </w:pPr>
    </w:p>
    <w:p w:rsidR="007C5E13" w:rsidRPr="00CC07D6" w:rsidRDefault="007C5E13" w:rsidP="007C5E13">
      <w:pPr>
        <w:pStyle w:val="ListParagraph"/>
        <w:ind w:left="765"/>
        <w:rPr>
          <w:sz w:val="24"/>
          <w:szCs w:val="24"/>
        </w:rPr>
      </w:pPr>
    </w:p>
    <w:p w:rsidR="00D11FBB" w:rsidRPr="00CC07D6" w:rsidRDefault="00D11FBB" w:rsidP="007C5E13">
      <w:pPr>
        <w:pStyle w:val="ListParagraph"/>
        <w:ind w:left="765" w:firstLine="675"/>
        <w:rPr>
          <w:sz w:val="24"/>
          <w:szCs w:val="24"/>
        </w:rPr>
      </w:pPr>
      <w:r w:rsidRPr="00CC07D6">
        <w:rPr>
          <w:sz w:val="24"/>
          <w:szCs w:val="24"/>
        </w:rPr>
        <w:t xml:space="preserve"> This annex provides information on establishing, using, maintaining, augmenting, and providing backup for all the types of communications needed during emergency response operations</w:t>
      </w:r>
      <w:r w:rsidR="000E75BE">
        <w:rPr>
          <w:sz w:val="24"/>
          <w:szCs w:val="24"/>
        </w:rPr>
        <w:t xml:space="preserve"> in Pike County</w:t>
      </w:r>
      <w:bookmarkStart w:id="0" w:name="_GoBack"/>
      <w:bookmarkEnd w:id="0"/>
      <w:r w:rsidRPr="00CC07D6">
        <w:rPr>
          <w:sz w:val="24"/>
          <w:szCs w:val="24"/>
        </w:rPr>
        <w:t xml:space="preserve">.  </w:t>
      </w:r>
    </w:p>
    <w:p w:rsidR="007C5E13" w:rsidRPr="00CC07D6" w:rsidRDefault="007C5E13" w:rsidP="007C5E13">
      <w:pPr>
        <w:pStyle w:val="ListParagraph"/>
        <w:ind w:left="765" w:firstLine="675"/>
        <w:rPr>
          <w:sz w:val="24"/>
          <w:szCs w:val="24"/>
        </w:rPr>
      </w:pPr>
    </w:p>
    <w:p w:rsidR="007C5E13" w:rsidRPr="00CC07D6" w:rsidRDefault="007C5E13" w:rsidP="007C5E13">
      <w:pPr>
        <w:pStyle w:val="ListParagraph"/>
        <w:ind w:left="765" w:firstLine="675"/>
        <w:rPr>
          <w:sz w:val="24"/>
          <w:szCs w:val="24"/>
        </w:rPr>
      </w:pPr>
    </w:p>
    <w:p w:rsidR="007C5E13" w:rsidRPr="00CC07D6" w:rsidRDefault="007C5E13" w:rsidP="007C5E13">
      <w:pPr>
        <w:pStyle w:val="ListParagraph"/>
        <w:ind w:left="765" w:firstLine="675"/>
        <w:rPr>
          <w:sz w:val="24"/>
          <w:szCs w:val="24"/>
        </w:rPr>
      </w:pPr>
    </w:p>
    <w:p w:rsidR="007C5E13" w:rsidRPr="001C2CCB" w:rsidRDefault="00D11FBB" w:rsidP="007C5E13">
      <w:pPr>
        <w:pStyle w:val="ListParagraph"/>
        <w:numPr>
          <w:ilvl w:val="0"/>
          <w:numId w:val="1"/>
        </w:numPr>
        <w:rPr>
          <w:b/>
          <w:sz w:val="24"/>
          <w:szCs w:val="24"/>
        </w:rPr>
      </w:pPr>
      <w:r w:rsidRPr="001C2CCB">
        <w:rPr>
          <w:b/>
          <w:sz w:val="24"/>
          <w:szCs w:val="24"/>
        </w:rPr>
        <w:t xml:space="preserve">SITUATION AND ASSUMPTIONS </w:t>
      </w:r>
    </w:p>
    <w:p w:rsidR="007C5E13" w:rsidRPr="00CC07D6" w:rsidRDefault="007C5E13" w:rsidP="007C5E13">
      <w:pPr>
        <w:pStyle w:val="ListParagraph"/>
        <w:ind w:left="765"/>
        <w:rPr>
          <w:sz w:val="24"/>
          <w:szCs w:val="24"/>
        </w:rPr>
      </w:pPr>
    </w:p>
    <w:p w:rsidR="007C5E13" w:rsidRPr="00CC07D6" w:rsidRDefault="007C5E13" w:rsidP="007C5E13">
      <w:pPr>
        <w:pStyle w:val="ListParagraph"/>
        <w:ind w:left="765"/>
        <w:rPr>
          <w:sz w:val="24"/>
          <w:szCs w:val="24"/>
        </w:rPr>
      </w:pPr>
    </w:p>
    <w:p w:rsidR="007C5E13" w:rsidRPr="00CC07D6" w:rsidRDefault="00D11FBB" w:rsidP="007C5E13">
      <w:pPr>
        <w:pStyle w:val="ListParagraph"/>
        <w:ind w:left="765" w:firstLine="675"/>
        <w:rPr>
          <w:sz w:val="24"/>
          <w:szCs w:val="24"/>
        </w:rPr>
      </w:pPr>
      <w:r w:rsidRPr="00CC07D6">
        <w:rPr>
          <w:sz w:val="24"/>
          <w:szCs w:val="24"/>
        </w:rPr>
        <w:t xml:space="preserve">The communications and warning centers for </w:t>
      </w:r>
      <w:r w:rsidR="007C5E13" w:rsidRPr="00CC07D6">
        <w:rPr>
          <w:sz w:val="24"/>
          <w:szCs w:val="24"/>
        </w:rPr>
        <w:t>Pike County</w:t>
      </w:r>
      <w:r w:rsidRPr="00CC07D6">
        <w:rPr>
          <w:sz w:val="24"/>
          <w:szCs w:val="24"/>
        </w:rPr>
        <w:t xml:space="preserve"> are located in the communications rooms at the </w:t>
      </w:r>
      <w:r w:rsidR="007C5E13" w:rsidRPr="00CC07D6">
        <w:rPr>
          <w:sz w:val="24"/>
          <w:szCs w:val="24"/>
        </w:rPr>
        <w:t>Pike County Sheriff’s</w:t>
      </w:r>
      <w:r w:rsidRPr="00CC07D6">
        <w:rPr>
          <w:sz w:val="24"/>
          <w:szCs w:val="24"/>
        </w:rPr>
        <w:t xml:space="preserve"> Department and the </w:t>
      </w:r>
      <w:r w:rsidR="007C5E13" w:rsidRPr="00CC07D6">
        <w:rPr>
          <w:sz w:val="24"/>
          <w:szCs w:val="24"/>
        </w:rPr>
        <w:t>Pike County</w:t>
      </w:r>
      <w:r w:rsidRPr="00CC07D6">
        <w:rPr>
          <w:sz w:val="24"/>
          <w:szCs w:val="24"/>
        </w:rPr>
        <w:t xml:space="preserve"> Sheriff’s Department.  They are staffed on a 24-hour basis by dispatch personnel assigned to the </w:t>
      </w:r>
      <w:r w:rsidR="007C5E13" w:rsidRPr="00CC07D6">
        <w:rPr>
          <w:sz w:val="24"/>
          <w:szCs w:val="24"/>
        </w:rPr>
        <w:t>Pike County Sheriff’s</w:t>
      </w:r>
      <w:r w:rsidRPr="00CC07D6">
        <w:rPr>
          <w:sz w:val="24"/>
          <w:szCs w:val="24"/>
        </w:rPr>
        <w:t xml:space="preserve"> Department and the </w:t>
      </w:r>
      <w:r w:rsidR="007C5E13" w:rsidRPr="00CC07D6">
        <w:rPr>
          <w:sz w:val="24"/>
          <w:szCs w:val="24"/>
        </w:rPr>
        <w:t>Pike County</w:t>
      </w:r>
      <w:r w:rsidRPr="00CC07D6">
        <w:rPr>
          <w:sz w:val="24"/>
          <w:szCs w:val="24"/>
        </w:rPr>
        <w:t xml:space="preserve"> Sheriff’s Department.  These centers are equipped with enhanced 911 electronic mapping.  All dispatchers are well-trained to operate and distribute response information to emergency agencies.  The back-up 911 center is from City to County and vice versa.  The </w:t>
      </w:r>
      <w:r w:rsidR="0018409C">
        <w:rPr>
          <w:sz w:val="24"/>
          <w:szCs w:val="24"/>
        </w:rPr>
        <w:t>EMA</w:t>
      </w:r>
      <w:r w:rsidRPr="00CC07D6">
        <w:rPr>
          <w:sz w:val="24"/>
          <w:szCs w:val="24"/>
        </w:rPr>
        <w:t xml:space="preserve"> Communications Center is equipped with a 911 800 MHz radio.  The </w:t>
      </w:r>
      <w:r w:rsidR="0018409C">
        <w:rPr>
          <w:sz w:val="24"/>
          <w:szCs w:val="24"/>
        </w:rPr>
        <w:t>EMA</w:t>
      </w:r>
      <w:r w:rsidRPr="00CC07D6">
        <w:rPr>
          <w:sz w:val="24"/>
          <w:szCs w:val="24"/>
        </w:rPr>
        <w:t xml:space="preserve"> Communications Center does have limited dispatch capabilities.  The </w:t>
      </w:r>
      <w:r w:rsidR="0018409C">
        <w:rPr>
          <w:sz w:val="24"/>
          <w:szCs w:val="24"/>
        </w:rPr>
        <w:t>EMA</w:t>
      </w:r>
      <w:r w:rsidRPr="00CC07D6">
        <w:rPr>
          <w:sz w:val="24"/>
          <w:szCs w:val="24"/>
        </w:rPr>
        <w:t xml:space="preserve"> Communications Center is in a reinforced building with an </w:t>
      </w:r>
      <w:r w:rsidR="0018409C">
        <w:rPr>
          <w:sz w:val="24"/>
          <w:szCs w:val="24"/>
        </w:rPr>
        <w:t>EMA</w:t>
      </w:r>
      <w:r w:rsidRPr="00CC07D6">
        <w:rPr>
          <w:sz w:val="24"/>
          <w:szCs w:val="24"/>
        </w:rPr>
        <w:t xml:space="preserve"> office, conference room, training room, lounge, resource information, rest rooms, </w:t>
      </w:r>
      <w:proofErr w:type="gramStart"/>
      <w:r w:rsidRPr="00CC07D6">
        <w:rPr>
          <w:sz w:val="24"/>
          <w:szCs w:val="24"/>
        </w:rPr>
        <w:t>decontamination</w:t>
      </w:r>
      <w:proofErr w:type="gramEnd"/>
      <w:r w:rsidRPr="00CC07D6">
        <w:rPr>
          <w:sz w:val="24"/>
          <w:szCs w:val="24"/>
        </w:rPr>
        <w:t xml:space="preserve"> area.</w:t>
      </w:r>
    </w:p>
    <w:p w:rsidR="007C5E13" w:rsidRPr="00CC07D6" w:rsidRDefault="007C5E13" w:rsidP="007C5E13">
      <w:pPr>
        <w:pStyle w:val="ListParagraph"/>
        <w:ind w:left="765" w:firstLine="675"/>
        <w:rPr>
          <w:sz w:val="24"/>
          <w:szCs w:val="24"/>
        </w:rPr>
      </w:pPr>
    </w:p>
    <w:p w:rsidR="007C5E13" w:rsidRPr="00CC07D6" w:rsidRDefault="007C5E13" w:rsidP="007C5E13">
      <w:pPr>
        <w:pStyle w:val="ListParagraph"/>
        <w:ind w:left="765" w:firstLine="675"/>
        <w:rPr>
          <w:sz w:val="24"/>
          <w:szCs w:val="24"/>
        </w:rPr>
      </w:pPr>
    </w:p>
    <w:p w:rsidR="007C5E13" w:rsidRPr="00CC07D6" w:rsidRDefault="00D11FBB" w:rsidP="007C5E13">
      <w:pPr>
        <w:rPr>
          <w:sz w:val="24"/>
          <w:szCs w:val="24"/>
        </w:rPr>
      </w:pPr>
      <w:r w:rsidRPr="00CC07D6">
        <w:rPr>
          <w:sz w:val="24"/>
          <w:szCs w:val="24"/>
        </w:rPr>
        <w:t xml:space="preserve"> A.  Situations </w:t>
      </w:r>
    </w:p>
    <w:p w:rsidR="007C5E13" w:rsidRPr="00CC07D6" w:rsidRDefault="007C5E13" w:rsidP="007C5E13">
      <w:pPr>
        <w:pStyle w:val="ListParagraph"/>
        <w:ind w:left="1440"/>
        <w:rPr>
          <w:sz w:val="24"/>
          <w:szCs w:val="24"/>
        </w:rPr>
      </w:pPr>
    </w:p>
    <w:p w:rsidR="007C5E13" w:rsidRPr="00CC07D6" w:rsidRDefault="00D11FBB" w:rsidP="007C5E13">
      <w:pPr>
        <w:pStyle w:val="ListParagraph"/>
        <w:ind w:left="1440"/>
        <w:rPr>
          <w:sz w:val="24"/>
          <w:szCs w:val="24"/>
        </w:rPr>
      </w:pPr>
      <w:r w:rsidRPr="00CC07D6">
        <w:rPr>
          <w:sz w:val="24"/>
          <w:szCs w:val="24"/>
        </w:rPr>
        <w:t xml:space="preserve"> 1.  In the event of a large-scale disaster, the normally used Emergency Telephone Systems Board (ETSB) 911 800 MHz four-channel radio system will be overloaded by emergency response group radio usage.  The use of private/ public frequencies and radio systems may be necessary to maintain viable communications.  Emergency response groups may need to rely on their own radio frequencies and utilize amateur radio and other communications systems to effectively respond to the disaster.</w:t>
      </w:r>
    </w:p>
    <w:p w:rsidR="007C5E13" w:rsidRPr="00CC07D6" w:rsidRDefault="007C5E13" w:rsidP="007C5E13">
      <w:pPr>
        <w:pStyle w:val="ListParagraph"/>
        <w:ind w:left="1440"/>
        <w:rPr>
          <w:sz w:val="24"/>
          <w:szCs w:val="24"/>
        </w:rPr>
      </w:pPr>
    </w:p>
    <w:p w:rsidR="00480E95" w:rsidRDefault="00D11FBB" w:rsidP="00480E95">
      <w:pPr>
        <w:rPr>
          <w:sz w:val="24"/>
          <w:szCs w:val="24"/>
        </w:rPr>
      </w:pPr>
      <w:r w:rsidRPr="00480E95">
        <w:rPr>
          <w:sz w:val="24"/>
          <w:szCs w:val="24"/>
        </w:rPr>
        <w:t xml:space="preserve">B.  Assumptions </w:t>
      </w:r>
    </w:p>
    <w:p w:rsidR="00480E95" w:rsidRPr="00480E95" w:rsidRDefault="00480E95" w:rsidP="00480E95">
      <w:pPr>
        <w:rPr>
          <w:sz w:val="24"/>
          <w:szCs w:val="24"/>
        </w:rPr>
      </w:pPr>
    </w:p>
    <w:p w:rsidR="00480E95" w:rsidRDefault="00480E95" w:rsidP="007C5E13">
      <w:pPr>
        <w:pStyle w:val="ListParagraph"/>
        <w:ind w:left="1440"/>
        <w:rPr>
          <w:sz w:val="24"/>
          <w:szCs w:val="24"/>
        </w:rPr>
      </w:pPr>
    </w:p>
    <w:p w:rsidR="00D11FBB" w:rsidRPr="00CC07D6" w:rsidRDefault="00D11FBB" w:rsidP="007C5E13">
      <w:pPr>
        <w:pStyle w:val="ListParagraph"/>
        <w:ind w:left="1440"/>
        <w:rPr>
          <w:sz w:val="24"/>
          <w:szCs w:val="24"/>
        </w:rPr>
      </w:pPr>
      <w:r w:rsidRPr="00CC07D6">
        <w:rPr>
          <w:sz w:val="24"/>
          <w:szCs w:val="24"/>
        </w:rPr>
        <w:t>1.  Recognition of the fact that large-scale emergency operations usually require a communications capability beyond the normal capacities of the equipment of a local government</w:t>
      </w:r>
      <w:proofErr w:type="gramStart"/>
      <w:r w:rsidRPr="00CC07D6">
        <w:rPr>
          <w:sz w:val="24"/>
          <w:szCs w:val="24"/>
        </w:rPr>
        <w:t>;  therefore</w:t>
      </w:r>
      <w:proofErr w:type="gramEnd"/>
      <w:r w:rsidRPr="00CC07D6">
        <w:rPr>
          <w:sz w:val="24"/>
          <w:szCs w:val="24"/>
        </w:rPr>
        <w:t>, the type required and sources (from the public and private sector) for the additional equipment needed to support response operations should be identified as a fundamental activity associated with developing this annex of the plan.</w:t>
      </w:r>
    </w:p>
    <w:p w:rsidR="00D11FBB" w:rsidRDefault="00D11FBB" w:rsidP="00D11FBB">
      <w:pPr>
        <w:rPr>
          <w:sz w:val="24"/>
          <w:szCs w:val="24"/>
        </w:rPr>
      </w:pPr>
    </w:p>
    <w:p w:rsidR="00480E95" w:rsidRPr="00CC07D6" w:rsidRDefault="00480E95" w:rsidP="00D11FBB">
      <w:pPr>
        <w:rPr>
          <w:sz w:val="24"/>
          <w:szCs w:val="24"/>
        </w:rPr>
      </w:pPr>
    </w:p>
    <w:p w:rsidR="00480E95" w:rsidRDefault="00D11FBB" w:rsidP="00480E95">
      <w:pPr>
        <w:ind w:left="1440"/>
        <w:rPr>
          <w:sz w:val="24"/>
          <w:szCs w:val="24"/>
        </w:rPr>
      </w:pPr>
      <w:r w:rsidRPr="00CC07D6">
        <w:rPr>
          <w:sz w:val="24"/>
          <w:szCs w:val="24"/>
        </w:rPr>
        <w:t xml:space="preserve">2.  Augmentation of local capability by higher levels of government may be necessary. </w:t>
      </w:r>
    </w:p>
    <w:p w:rsidR="00480E95" w:rsidRDefault="00480E95" w:rsidP="00480E95">
      <w:pPr>
        <w:ind w:left="1440"/>
        <w:rPr>
          <w:sz w:val="24"/>
          <w:szCs w:val="24"/>
        </w:rPr>
      </w:pPr>
    </w:p>
    <w:p w:rsidR="00480E95" w:rsidRDefault="00D11FBB" w:rsidP="00480E95">
      <w:pPr>
        <w:ind w:left="1440"/>
        <w:rPr>
          <w:sz w:val="24"/>
          <w:szCs w:val="24"/>
        </w:rPr>
      </w:pPr>
      <w:r w:rsidRPr="00CC07D6">
        <w:rPr>
          <w:sz w:val="24"/>
          <w:szCs w:val="24"/>
        </w:rPr>
        <w:t xml:space="preserve">3. Designation of specific response organizations to maintain operational control of their own communications systems, while coordinating with the Emergency Operations Center (EOC) during emergency operations may be necessary. </w:t>
      </w:r>
    </w:p>
    <w:p w:rsidR="00480E95" w:rsidRDefault="00480E95" w:rsidP="00480E95">
      <w:pPr>
        <w:ind w:left="1440"/>
        <w:rPr>
          <w:sz w:val="24"/>
          <w:szCs w:val="24"/>
        </w:rPr>
      </w:pPr>
    </w:p>
    <w:p w:rsidR="00480E95" w:rsidRDefault="00D11FBB" w:rsidP="00480E95">
      <w:pPr>
        <w:ind w:left="1440"/>
        <w:rPr>
          <w:sz w:val="24"/>
          <w:szCs w:val="24"/>
        </w:rPr>
      </w:pPr>
      <w:r w:rsidRPr="00CC07D6">
        <w:rPr>
          <w:sz w:val="24"/>
          <w:szCs w:val="24"/>
        </w:rPr>
        <w:t xml:space="preserve">4.  The spontaneous voluntary support of ham radio operators, radio clubs, and private organizations with sophisticated communications equipment.      </w:t>
      </w:r>
    </w:p>
    <w:p w:rsidR="00480E95" w:rsidRDefault="00D11FBB" w:rsidP="00480E95">
      <w:pPr>
        <w:ind w:left="1440"/>
        <w:rPr>
          <w:sz w:val="24"/>
          <w:szCs w:val="24"/>
        </w:rPr>
      </w:pPr>
      <w:r w:rsidRPr="00CC07D6">
        <w:rPr>
          <w:sz w:val="24"/>
          <w:szCs w:val="24"/>
        </w:rPr>
        <w:t xml:space="preserve">          </w:t>
      </w:r>
    </w:p>
    <w:p w:rsidR="00480E95" w:rsidRDefault="00D11FBB" w:rsidP="00480E95">
      <w:pPr>
        <w:ind w:left="1440"/>
        <w:rPr>
          <w:sz w:val="24"/>
          <w:szCs w:val="24"/>
        </w:rPr>
      </w:pPr>
      <w:r w:rsidRPr="00CC07D6">
        <w:rPr>
          <w:sz w:val="24"/>
          <w:szCs w:val="24"/>
        </w:rPr>
        <w:t xml:space="preserve">5.  Communications between emergency responders is essential for effective operations. </w:t>
      </w:r>
    </w:p>
    <w:p w:rsidR="00480E95" w:rsidRDefault="00480E95" w:rsidP="00480E95">
      <w:pPr>
        <w:ind w:left="1440"/>
        <w:rPr>
          <w:sz w:val="24"/>
          <w:szCs w:val="24"/>
        </w:rPr>
      </w:pPr>
    </w:p>
    <w:p w:rsidR="00480E95" w:rsidRDefault="00D11FBB" w:rsidP="00480E95">
      <w:pPr>
        <w:ind w:left="1440"/>
        <w:rPr>
          <w:sz w:val="24"/>
          <w:szCs w:val="24"/>
        </w:rPr>
      </w:pPr>
      <w:r w:rsidRPr="00CC07D6">
        <w:rPr>
          <w:sz w:val="24"/>
          <w:szCs w:val="24"/>
        </w:rPr>
        <w:t xml:space="preserve">6. Radio frequencies have been established for the various emergency services (police, fire, rescue, EMS, etc.) </w:t>
      </w:r>
    </w:p>
    <w:p w:rsidR="00480E95" w:rsidRDefault="00480E95" w:rsidP="00480E95">
      <w:pPr>
        <w:ind w:left="1440"/>
        <w:rPr>
          <w:sz w:val="24"/>
          <w:szCs w:val="24"/>
        </w:rPr>
      </w:pPr>
    </w:p>
    <w:p w:rsidR="00480E95" w:rsidRDefault="00D11FBB" w:rsidP="00480E95">
      <w:pPr>
        <w:ind w:left="1440"/>
        <w:rPr>
          <w:sz w:val="24"/>
          <w:szCs w:val="24"/>
        </w:rPr>
      </w:pPr>
      <w:r w:rsidRPr="00CC07D6">
        <w:rPr>
          <w:sz w:val="24"/>
          <w:szCs w:val="24"/>
        </w:rPr>
        <w:lastRenderedPageBreak/>
        <w:t xml:space="preserve">7.  The </w:t>
      </w:r>
      <w:r w:rsidR="007C5E13" w:rsidRPr="00CC07D6">
        <w:rPr>
          <w:sz w:val="24"/>
          <w:szCs w:val="24"/>
        </w:rPr>
        <w:t>Pike County</w:t>
      </w:r>
      <w:r w:rsidRPr="00CC07D6">
        <w:rPr>
          <w:sz w:val="24"/>
          <w:szCs w:val="24"/>
        </w:rPr>
        <w:t xml:space="preserve"> Sherif’s Department operates and maintains the County’s Communications Center at the </w:t>
      </w:r>
      <w:r w:rsidR="00480E95">
        <w:rPr>
          <w:sz w:val="24"/>
          <w:szCs w:val="24"/>
        </w:rPr>
        <w:t>b</w:t>
      </w:r>
      <w:r w:rsidRPr="00CC07D6">
        <w:rPr>
          <w:sz w:val="24"/>
          <w:szCs w:val="24"/>
        </w:rPr>
        <w:t xml:space="preserve">uilding in </w:t>
      </w:r>
      <w:r w:rsidR="00480E95">
        <w:rPr>
          <w:sz w:val="24"/>
          <w:szCs w:val="24"/>
        </w:rPr>
        <w:t>Pike County</w:t>
      </w:r>
      <w:r w:rsidRPr="00CC07D6">
        <w:rPr>
          <w:sz w:val="24"/>
          <w:szCs w:val="24"/>
        </w:rPr>
        <w:t xml:space="preserve">.  The </w:t>
      </w:r>
      <w:r w:rsidR="007C5E13" w:rsidRPr="00CC07D6">
        <w:rPr>
          <w:sz w:val="24"/>
          <w:szCs w:val="24"/>
        </w:rPr>
        <w:t>Pike County Sheriff’s</w:t>
      </w:r>
      <w:r w:rsidRPr="00CC07D6">
        <w:rPr>
          <w:sz w:val="24"/>
          <w:szCs w:val="24"/>
        </w:rPr>
        <w:t xml:space="preserve"> Department provides communications service for the various </w:t>
      </w:r>
      <w:r w:rsidR="00480E95">
        <w:rPr>
          <w:sz w:val="24"/>
          <w:szCs w:val="24"/>
        </w:rPr>
        <w:t>Pike County</w:t>
      </w:r>
      <w:r w:rsidRPr="00CC07D6">
        <w:rPr>
          <w:sz w:val="24"/>
          <w:szCs w:val="24"/>
        </w:rPr>
        <w:t xml:space="preserve"> departments from the </w:t>
      </w:r>
      <w:r w:rsidR="00480E95">
        <w:rPr>
          <w:sz w:val="24"/>
          <w:szCs w:val="24"/>
        </w:rPr>
        <w:t>Pike County Sheriff’s Department</w:t>
      </w:r>
      <w:r w:rsidRPr="00CC07D6">
        <w:rPr>
          <w:sz w:val="24"/>
          <w:szCs w:val="24"/>
        </w:rPr>
        <w:t xml:space="preserve">. </w:t>
      </w:r>
    </w:p>
    <w:p w:rsidR="0064167A" w:rsidRDefault="0064167A" w:rsidP="00480E95">
      <w:pPr>
        <w:ind w:left="1440"/>
        <w:rPr>
          <w:sz w:val="24"/>
          <w:szCs w:val="24"/>
        </w:rPr>
      </w:pPr>
    </w:p>
    <w:p w:rsidR="0064167A" w:rsidRDefault="00D11FBB" w:rsidP="00480E95">
      <w:pPr>
        <w:ind w:left="1440"/>
        <w:rPr>
          <w:sz w:val="24"/>
          <w:szCs w:val="24"/>
        </w:rPr>
      </w:pPr>
      <w:r w:rsidRPr="00CC07D6">
        <w:rPr>
          <w:sz w:val="24"/>
          <w:szCs w:val="24"/>
        </w:rPr>
        <w:t xml:space="preserve">8.  </w:t>
      </w:r>
      <w:r w:rsidR="007C5E13" w:rsidRPr="00CC07D6">
        <w:rPr>
          <w:sz w:val="24"/>
          <w:szCs w:val="24"/>
        </w:rPr>
        <w:t>Pike County</w:t>
      </w:r>
      <w:r w:rsidRPr="00CC07D6">
        <w:rPr>
          <w:sz w:val="24"/>
          <w:szCs w:val="24"/>
        </w:rPr>
        <w:t xml:space="preserve"> Emergency Telephone Systems Board (ETSB) provides and maintains all necessary 911 enhanced equipment for both communications centers. </w:t>
      </w:r>
    </w:p>
    <w:p w:rsidR="0064167A" w:rsidRDefault="0064167A" w:rsidP="00480E95">
      <w:pPr>
        <w:ind w:left="1440"/>
        <w:rPr>
          <w:sz w:val="24"/>
          <w:szCs w:val="24"/>
        </w:rPr>
      </w:pPr>
    </w:p>
    <w:p w:rsidR="0064167A" w:rsidRDefault="00D11FBB" w:rsidP="00480E95">
      <w:pPr>
        <w:ind w:left="1440"/>
        <w:rPr>
          <w:sz w:val="24"/>
          <w:szCs w:val="24"/>
        </w:rPr>
      </w:pPr>
      <w:r w:rsidRPr="00CC07D6">
        <w:rPr>
          <w:sz w:val="24"/>
          <w:szCs w:val="24"/>
        </w:rPr>
        <w:t xml:space="preserve">9.  All emergency services vehicles in the county are radio equipped with their assigned frequency. </w:t>
      </w:r>
    </w:p>
    <w:p w:rsidR="0064167A" w:rsidRDefault="0064167A" w:rsidP="00480E95">
      <w:pPr>
        <w:ind w:left="1440"/>
        <w:rPr>
          <w:sz w:val="24"/>
          <w:szCs w:val="24"/>
        </w:rPr>
      </w:pPr>
    </w:p>
    <w:p w:rsidR="0064167A" w:rsidRDefault="00D11FBB" w:rsidP="00480E95">
      <w:pPr>
        <w:ind w:left="1440"/>
        <w:rPr>
          <w:sz w:val="24"/>
          <w:szCs w:val="24"/>
        </w:rPr>
      </w:pPr>
      <w:r w:rsidRPr="00CC07D6">
        <w:rPr>
          <w:sz w:val="24"/>
          <w:szCs w:val="24"/>
        </w:rPr>
        <w:t xml:space="preserve">10.  Sufficient communications exist for most emergency situations. </w:t>
      </w:r>
    </w:p>
    <w:p w:rsidR="0064167A" w:rsidRDefault="0064167A" w:rsidP="00480E95">
      <w:pPr>
        <w:ind w:left="1440"/>
        <w:rPr>
          <w:sz w:val="24"/>
          <w:szCs w:val="24"/>
        </w:rPr>
      </w:pPr>
    </w:p>
    <w:p w:rsidR="0064167A" w:rsidRDefault="00D11FBB" w:rsidP="00480E95">
      <w:pPr>
        <w:ind w:left="1440"/>
        <w:rPr>
          <w:sz w:val="24"/>
          <w:szCs w:val="24"/>
        </w:rPr>
      </w:pPr>
      <w:r w:rsidRPr="00CC07D6">
        <w:rPr>
          <w:sz w:val="24"/>
          <w:szCs w:val="24"/>
        </w:rPr>
        <w:t xml:space="preserve">11.  During a large scale disaster, communications may be to be augmented. </w:t>
      </w:r>
    </w:p>
    <w:p w:rsidR="0064167A" w:rsidRDefault="0064167A" w:rsidP="00480E95">
      <w:pPr>
        <w:ind w:left="1440"/>
        <w:rPr>
          <w:sz w:val="24"/>
          <w:szCs w:val="24"/>
        </w:rPr>
      </w:pPr>
    </w:p>
    <w:p w:rsidR="0064167A" w:rsidRDefault="00D11FBB" w:rsidP="00480E95">
      <w:pPr>
        <w:ind w:left="1440"/>
        <w:rPr>
          <w:sz w:val="24"/>
          <w:szCs w:val="24"/>
        </w:rPr>
      </w:pPr>
      <w:r w:rsidRPr="00CC07D6">
        <w:rPr>
          <w:sz w:val="24"/>
          <w:szCs w:val="24"/>
        </w:rPr>
        <w:t xml:space="preserve">12.  A large scale disaster will require additional communications support from the public or private sector. </w:t>
      </w:r>
    </w:p>
    <w:p w:rsidR="0064167A" w:rsidRDefault="0064167A" w:rsidP="00480E95">
      <w:pPr>
        <w:ind w:left="1440"/>
        <w:rPr>
          <w:sz w:val="24"/>
          <w:szCs w:val="24"/>
        </w:rPr>
      </w:pPr>
    </w:p>
    <w:p w:rsidR="0064167A" w:rsidRDefault="00D11FBB" w:rsidP="00480E95">
      <w:pPr>
        <w:ind w:left="1440"/>
        <w:rPr>
          <w:sz w:val="24"/>
          <w:szCs w:val="24"/>
        </w:rPr>
      </w:pPr>
      <w:r w:rsidRPr="00CC07D6">
        <w:rPr>
          <w:sz w:val="24"/>
          <w:szCs w:val="24"/>
        </w:rPr>
        <w:t>13.  Communications support will be available in a reasonable time frame.</w:t>
      </w:r>
    </w:p>
    <w:p w:rsidR="0064167A" w:rsidRDefault="0064167A" w:rsidP="0064167A">
      <w:pPr>
        <w:rPr>
          <w:sz w:val="24"/>
          <w:szCs w:val="24"/>
        </w:rPr>
      </w:pPr>
    </w:p>
    <w:p w:rsidR="0064167A" w:rsidRDefault="0064167A" w:rsidP="0064167A">
      <w:pPr>
        <w:rPr>
          <w:sz w:val="24"/>
          <w:szCs w:val="24"/>
        </w:rPr>
      </w:pPr>
    </w:p>
    <w:p w:rsidR="0064167A" w:rsidRDefault="0064167A" w:rsidP="0064167A">
      <w:pPr>
        <w:rPr>
          <w:sz w:val="24"/>
          <w:szCs w:val="24"/>
        </w:rPr>
      </w:pPr>
    </w:p>
    <w:p w:rsidR="00D11FBB" w:rsidRPr="00830E47" w:rsidRDefault="00D11FBB" w:rsidP="0064167A">
      <w:pPr>
        <w:rPr>
          <w:b/>
          <w:sz w:val="24"/>
          <w:szCs w:val="24"/>
        </w:rPr>
      </w:pPr>
      <w:r w:rsidRPr="00CC07D6">
        <w:rPr>
          <w:sz w:val="24"/>
          <w:szCs w:val="24"/>
        </w:rPr>
        <w:t xml:space="preserve"> </w:t>
      </w:r>
      <w:r w:rsidRPr="00830E47">
        <w:rPr>
          <w:b/>
          <w:sz w:val="24"/>
          <w:szCs w:val="24"/>
        </w:rPr>
        <w:t>III</w:t>
      </w:r>
      <w:proofErr w:type="gramStart"/>
      <w:r w:rsidRPr="00830E47">
        <w:rPr>
          <w:b/>
          <w:sz w:val="24"/>
          <w:szCs w:val="24"/>
        </w:rPr>
        <w:t>.  CONCEPT</w:t>
      </w:r>
      <w:proofErr w:type="gramEnd"/>
      <w:r w:rsidRPr="00830E47">
        <w:rPr>
          <w:b/>
          <w:sz w:val="24"/>
          <w:szCs w:val="24"/>
        </w:rPr>
        <w:t xml:space="preserve"> OF OPERATIONS </w:t>
      </w:r>
    </w:p>
    <w:p w:rsidR="00D11FBB" w:rsidRPr="00CC07D6" w:rsidRDefault="00D11FBB" w:rsidP="00D11FBB">
      <w:pPr>
        <w:rPr>
          <w:sz w:val="24"/>
          <w:szCs w:val="24"/>
        </w:rPr>
      </w:pPr>
    </w:p>
    <w:p w:rsidR="0064167A" w:rsidRDefault="00D11FBB" w:rsidP="00D11FBB">
      <w:pPr>
        <w:rPr>
          <w:sz w:val="24"/>
          <w:szCs w:val="24"/>
        </w:rPr>
      </w:pPr>
      <w:r w:rsidRPr="00CC07D6">
        <w:rPr>
          <w:sz w:val="24"/>
          <w:szCs w:val="24"/>
        </w:rPr>
        <w:t xml:space="preserve">A.  COMMUNICATIONS </w:t>
      </w:r>
    </w:p>
    <w:p w:rsidR="00263830" w:rsidRDefault="00263830" w:rsidP="00D11FBB">
      <w:pPr>
        <w:rPr>
          <w:sz w:val="24"/>
          <w:szCs w:val="24"/>
        </w:rPr>
      </w:pPr>
    </w:p>
    <w:p w:rsidR="00263830" w:rsidRDefault="00263830" w:rsidP="00D11FBB">
      <w:pPr>
        <w:rPr>
          <w:sz w:val="24"/>
          <w:szCs w:val="24"/>
        </w:rPr>
      </w:pPr>
    </w:p>
    <w:p w:rsidR="00263830" w:rsidRDefault="00D11FBB" w:rsidP="00D11FBB">
      <w:pPr>
        <w:rPr>
          <w:sz w:val="24"/>
          <w:szCs w:val="24"/>
        </w:rPr>
      </w:pPr>
      <w:r w:rsidRPr="00CC07D6">
        <w:rPr>
          <w:sz w:val="24"/>
          <w:szCs w:val="24"/>
        </w:rPr>
        <w:t xml:space="preserve">1.  The </w:t>
      </w:r>
      <w:r w:rsidR="007C5E13" w:rsidRPr="00CC07D6">
        <w:rPr>
          <w:sz w:val="24"/>
          <w:szCs w:val="24"/>
        </w:rPr>
        <w:t>Pike County</w:t>
      </w:r>
      <w:r w:rsidRPr="00CC07D6">
        <w:rPr>
          <w:sz w:val="24"/>
          <w:szCs w:val="24"/>
        </w:rPr>
        <w:t xml:space="preserve"> Sheriff’s Department coordinates county-wide day-to-day emergency operations activities from the </w:t>
      </w:r>
      <w:r w:rsidR="007C5E13" w:rsidRPr="00CC07D6">
        <w:rPr>
          <w:sz w:val="24"/>
          <w:szCs w:val="24"/>
        </w:rPr>
        <w:t>Pike County</w:t>
      </w:r>
      <w:r w:rsidRPr="00CC07D6">
        <w:rPr>
          <w:sz w:val="24"/>
          <w:szCs w:val="24"/>
        </w:rPr>
        <w:t xml:space="preserve"> Sheriff’s Department radio room using </w:t>
      </w:r>
      <w:r w:rsidR="007C5E13" w:rsidRPr="00CC07D6">
        <w:rPr>
          <w:sz w:val="24"/>
          <w:szCs w:val="24"/>
        </w:rPr>
        <w:t>Pike County</w:t>
      </w:r>
      <w:r w:rsidRPr="00CC07D6">
        <w:rPr>
          <w:sz w:val="24"/>
          <w:szCs w:val="24"/>
        </w:rPr>
        <w:t xml:space="preserve">’s Emergency Telephone System (911) 800 MHz communications equipment.  The </w:t>
      </w:r>
      <w:r w:rsidR="007C5E13" w:rsidRPr="00CC07D6">
        <w:rPr>
          <w:sz w:val="24"/>
          <w:szCs w:val="24"/>
        </w:rPr>
        <w:t>Pike County Sheriff’s</w:t>
      </w:r>
      <w:r w:rsidRPr="00CC07D6">
        <w:rPr>
          <w:sz w:val="24"/>
          <w:szCs w:val="24"/>
        </w:rPr>
        <w:t xml:space="preserve"> Department coordinates the same activities for the City of </w:t>
      </w:r>
      <w:r w:rsidR="00480E95">
        <w:rPr>
          <w:sz w:val="24"/>
          <w:szCs w:val="24"/>
        </w:rPr>
        <w:t>Pike County</w:t>
      </w:r>
      <w:r w:rsidRPr="00CC07D6">
        <w:rPr>
          <w:sz w:val="24"/>
          <w:szCs w:val="24"/>
        </w:rPr>
        <w:t xml:space="preserve"> out of the City Police Department Building using </w:t>
      </w:r>
      <w:r w:rsidR="007C5E13" w:rsidRPr="00CC07D6">
        <w:rPr>
          <w:sz w:val="24"/>
          <w:szCs w:val="24"/>
        </w:rPr>
        <w:t>Pike County</w:t>
      </w:r>
      <w:r w:rsidRPr="00CC07D6">
        <w:rPr>
          <w:sz w:val="24"/>
          <w:szCs w:val="24"/>
        </w:rPr>
        <w:t xml:space="preserve">’s Emergency telephone System (911) 800 MHz communications equipment. </w:t>
      </w:r>
    </w:p>
    <w:p w:rsidR="00263830" w:rsidRDefault="00263830" w:rsidP="00D11FBB">
      <w:pPr>
        <w:rPr>
          <w:sz w:val="24"/>
          <w:szCs w:val="24"/>
        </w:rPr>
      </w:pPr>
    </w:p>
    <w:p w:rsidR="00263830" w:rsidRDefault="00D11FBB" w:rsidP="00D11FBB">
      <w:pPr>
        <w:rPr>
          <w:sz w:val="24"/>
          <w:szCs w:val="24"/>
        </w:rPr>
      </w:pPr>
      <w:r w:rsidRPr="00CC07D6">
        <w:rPr>
          <w:sz w:val="24"/>
          <w:szCs w:val="24"/>
        </w:rPr>
        <w:t xml:space="preserve">2.  During a disaster, communications may fail requiring a need to expand communications capabilities.  The </w:t>
      </w:r>
      <w:r w:rsidR="007C5E13" w:rsidRPr="00CC07D6">
        <w:rPr>
          <w:sz w:val="24"/>
          <w:szCs w:val="24"/>
        </w:rPr>
        <w:t>Pike County</w:t>
      </w:r>
      <w:r w:rsidRPr="00CC07D6">
        <w:rPr>
          <w:sz w:val="24"/>
          <w:szCs w:val="24"/>
        </w:rPr>
        <w:t xml:space="preserve"> Office Building is the primary communication center.  If it should fail, the back-up 911 center shall be used.  Expansion of communications can be accomplished by installing additional telephone lines, utilizing amateur and CB radio, using fax machines, portable phones, etc.  Also many emergency service mobile radios are programmed with other emergency service frequencies, other than their own, to all inter-agency communication. </w:t>
      </w:r>
    </w:p>
    <w:p w:rsidR="00263830" w:rsidRDefault="00263830" w:rsidP="00D11FBB">
      <w:pPr>
        <w:rPr>
          <w:sz w:val="24"/>
          <w:szCs w:val="24"/>
        </w:rPr>
      </w:pPr>
    </w:p>
    <w:p w:rsidR="00263830" w:rsidRDefault="00D11FBB" w:rsidP="00D11FBB">
      <w:pPr>
        <w:rPr>
          <w:sz w:val="24"/>
          <w:szCs w:val="24"/>
        </w:rPr>
      </w:pPr>
      <w:r w:rsidRPr="00CC07D6">
        <w:rPr>
          <w:sz w:val="24"/>
          <w:szCs w:val="24"/>
        </w:rPr>
        <w:t xml:space="preserve">3.    There are amateur and CB operators in </w:t>
      </w:r>
      <w:r w:rsidR="007C5E13" w:rsidRPr="00CC07D6">
        <w:rPr>
          <w:sz w:val="24"/>
          <w:szCs w:val="24"/>
        </w:rPr>
        <w:t>Pike County</w:t>
      </w:r>
      <w:r w:rsidRPr="00CC07D6">
        <w:rPr>
          <w:sz w:val="24"/>
          <w:szCs w:val="24"/>
        </w:rPr>
        <w:t xml:space="preserve"> who can be contacted to provide additional communications support.  Requests for communications assistance should be directed to the </w:t>
      </w:r>
      <w:r w:rsidR="0018409C">
        <w:rPr>
          <w:sz w:val="24"/>
          <w:szCs w:val="24"/>
        </w:rPr>
        <w:t>EMA</w:t>
      </w:r>
      <w:r w:rsidRPr="00CC07D6">
        <w:rPr>
          <w:sz w:val="24"/>
          <w:szCs w:val="24"/>
        </w:rPr>
        <w:t xml:space="preserve"> who maintains a listing of local amateur radio operators.   </w:t>
      </w:r>
    </w:p>
    <w:p w:rsidR="00263830" w:rsidRDefault="00263830" w:rsidP="00D11FBB">
      <w:pPr>
        <w:rPr>
          <w:sz w:val="24"/>
          <w:szCs w:val="24"/>
        </w:rPr>
      </w:pPr>
    </w:p>
    <w:p w:rsidR="00263830" w:rsidRDefault="00D11FBB" w:rsidP="00D11FBB">
      <w:pPr>
        <w:rPr>
          <w:sz w:val="24"/>
          <w:szCs w:val="24"/>
        </w:rPr>
      </w:pPr>
      <w:r w:rsidRPr="00CC07D6">
        <w:rPr>
          <w:sz w:val="24"/>
          <w:szCs w:val="24"/>
        </w:rPr>
        <w:t xml:space="preserve">4.  The primary method of communication between emergency service units at the disaster site, and to the Emergency Operations Center (EOC), will be by radio.  Back-up methods would be by amateur or CB radio, telephone, and messengers.  </w:t>
      </w:r>
    </w:p>
    <w:p w:rsidR="00263830" w:rsidRDefault="00263830" w:rsidP="00D11FBB">
      <w:pPr>
        <w:rPr>
          <w:sz w:val="24"/>
          <w:szCs w:val="24"/>
        </w:rPr>
      </w:pPr>
    </w:p>
    <w:p w:rsidR="00263830" w:rsidRDefault="00D11FBB" w:rsidP="00D11FBB">
      <w:pPr>
        <w:rPr>
          <w:sz w:val="24"/>
          <w:szCs w:val="24"/>
        </w:rPr>
      </w:pPr>
      <w:r w:rsidRPr="00CC07D6">
        <w:rPr>
          <w:sz w:val="24"/>
          <w:szCs w:val="24"/>
        </w:rPr>
        <w:t xml:space="preserve">5.   The EOC has radio capabilities on all local public service 800 MHz, UHF, VHF, HF frequencies as well as full amateur radio frequency capabilities. </w:t>
      </w:r>
    </w:p>
    <w:p w:rsidR="00263830" w:rsidRDefault="00263830" w:rsidP="00D11FBB">
      <w:pPr>
        <w:rPr>
          <w:sz w:val="24"/>
          <w:szCs w:val="24"/>
        </w:rPr>
      </w:pPr>
    </w:p>
    <w:p w:rsidR="00263830" w:rsidRDefault="00D11FBB" w:rsidP="00D11FBB">
      <w:pPr>
        <w:rPr>
          <w:sz w:val="24"/>
          <w:szCs w:val="24"/>
        </w:rPr>
      </w:pPr>
      <w:r w:rsidRPr="00CC07D6">
        <w:rPr>
          <w:sz w:val="24"/>
          <w:szCs w:val="24"/>
        </w:rPr>
        <w:t xml:space="preserve">6.    The private sector and voluntary organizations primary method of communication would be by telephone with back-up methods provided by amateur or CB radio, and messengers.  Some also carry handheld radios. </w:t>
      </w:r>
    </w:p>
    <w:p w:rsidR="00263830" w:rsidRDefault="00263830" w:rsidP="00D11FBB">
      <w:pPr>
        <w:rPr>
          <w:sz w:val="24"/>
          <w:szCs w:val="24"/>
        </w:rPr>
      </w:pPr>
    </w:p>
    <w:p w:rsidR="00D11FBB" w:rsidRDefault="00D11FBB" w:rsidP="00D11FBB">
      <w:pPr>
        <w:rPr>
          <w:sz w:val="24"/>
          <w:szCs w:val="24"/>
        </w:rPr>
      </w:pPr>
      <w:r w:rsidRPr="00CC07D6">
        <w:rPr>
          <w:sz w:val="24"/>
          <w:szCs w:val="24"/>
        </w:rPr>
        <w:lastRenderedPageBreak/>
        <w:t>7. EOC to the control centers will be radio on the emergency response group frequency or amateur radio frequencies or telephone/cell phone.</w:t>
      </w:r>
    </w:p>
    <w:p w:rsidR="0018409C" w:rsidRPr="00CC07D6" w:rsidRDefault="0018409C" w:rsidP="00D11FBB">
      <w:pPr>
        <w:rPr>
          <w:sz w:val="24"/>
          <w:szCs w:val="24"/>
        </w:rPr>
      </w:pPr>
    </w:p>
    <w:p w:rsidR="00D11FBB" w:rsidRPr="00CC07D6" w:rsidRDefault="00D11FBB" w:rsidP="00D11FBB">
      <w:pPr>
        <w:rPr>
          <w:sz w:val="24"/>
          <w:szCs w:val="24"/>
        </w:rPr>
      </w:pPr>
    </w:p>
    <w:p w:rsidR="0018409C" w:rsidRDefault="00D11FBB" w:rsidP="00D11FBB">
      <w:pPr>
        <w:rPr>
          <w:sz w:val="24"/>
          <w:szCs w:val="24"/>
        </w:rPr>
      </w:pPr>
      <w:r w:rsidRPr="00CC07D6">
        <w:rPr>
          <w:sz w:val="24"/>
          <w:szCs w:val="24"/>
        </w:rPr>
        <w:t xml:space="preserve">8.   EOC to shelter/lodging/mass feeding facilities would communicate by telephone, with back-up methods provided by amateur or CB radio, and messengers. </w:t>
      </w:r>
    </w:p>
    <w:p w:rsidR="0018409C" w:rsidRDefault="0018409C" w:rsidP="00D11FBB">
      <w:pPr>
        <w:rPr>
          <w:sz w:val="24"/>
          <w:szCs w:val="24"/>
        </w:rPr>
      </w:pPr>
    </w:p>
    <w:p w:rsidR="0018409C" w:rsidRDefault="0018409C" w:rsidP="00D11FBB">
      <w:pPr>
        <w:rPr>
          <w:sz w:val="24"/>
          <w:szCs w:val="24"/>
        </w:rPr>
      </w:pPr>
    </w:p>
    <w:p w:rsidR="0018409C" w:rsidRDefault="00D11FBB" w:rsidP="00D11FBB">
      <w:pPr>
        <w:rPr>
          <w:sz w:val="24"/>
          <w:szCs w:val="24"/>
        </w:rPr>
      </w:pPr>
      <w:r w:rsidRPr="00CC07D6">
        <w:rPr>
          <w:sz w:val="24"/>
          <w:szCs w:val="24"/>
        </w:rPr>
        <w:t xml:space="preserve">9.   EOC to adjacent jurisdictions will be primarily by telephone/cell phone with fax being an alternate method. </w:t>
      </w:r>
    </w:p>
    <w:p w:rsidR="0018409C" w:rsidRDefault="0018409C" w:rsidP="00D11FBB">
      <w:pPr>
        <w:rPr>
          <w:sz w:val="24"/>
          <w:szCs w:val="24"/>
        </w:rPr>
      </w:pPr>
    </w:p>
    <w:p w:rsidR="0018409C" w:rsidRDefault="0018409C" w:rsidP="00D11FBB">
      <w:pPr>
        <w:rPr>
          <w:sz w:val="24"/>
          <w:szCs w:val="24"/>
        </w:rPr>
      </w:pPr>
    </w:p>
    <w:p w:rsidR="0018409C" w:rsidRDefault="00D11FBB" w:rsidP="00D11FBB">
      <w:pPr>
        <w:rPr>
          <w:sz w:val="24"/>
          <w:szCs w:val="24"/>
        </w:rPr>
      </w:pPr>
      <w:r w:rsidRPr="00CC07D6">
        <w:rPr>
          <w:sz w:val="24"/>
          <w:szCs w:val="24"/>
        </w:rPr>
        <w:t>10.  Some agencies have the capability to communicate with other jurisdictions on mutual aid frequencies.  These frequencies should be utilized to the fullest.  The EOC also has Illinois Emergency Management Agency (IEMA) low-band 45.44 and E</w:t>
      </w:r>
      <w:r w:rsidR="0018409C">
        <w:rPr>
          <w:sz w:val="24"/>
          <w:szCs w:val="24"/>
        </w:rPr>
        <w:t xml:space="preserve">MA </w:t>
      </w:r>
      <w:r w:rsidRPr="00CC07D6">
        <w:rPr>
          <w:sz w:val="24"/>
          <w:szCs w:val="24"/>
        </w:rPr>
        <w:t xml:space="preserve">in operation.  Those having the same could communicate to us by radio. </w:t>
      </w:r>
    </w:p>
    <w:p w:rsidR="0018409C" w:rsidRDefault="0018409C" w:rsidP="00D11FBB">
      <w:pPr>
        <w:rPr>
          <w:sz w:val="24"/>
          <w:szCs w:val="24"/>
        </w:rPr>
      </w:pPr>
    </w:p>
    <w:p w:rsidR="0018409C" w:rsidRDefault="0018409C" w:rsidP="00D11FBB">
      <w:pPr>
        <w:rPr>
          <w:sz w:val="24"/>
          <w:szCs w:val="24"/>
        </w:rPr>
      </w:pPr>
    </w:p>
    <w:p w:rsidR="0018409C" w:rsidRDefault="00D11FBB" w:rsidP="00D11FBB">
      <w:pPr>
        <w:rPr>
          <w:sz w:val="24"/>
          <w:szCs w:val="24"/>
        </w:rPr>
      </w:pPr>
      <w:r w:rsidRPr="00CC07D6">
        <w:rPr>
          <w:sz w:val="24"/>
          <w:szCs w:val="24"/>
        </w:rPr>
        <w:t>11.   The EOC to ambulance shall be through the 800 MHz or telephone/cell phone</w:t>
      </w:r>
      <w:r w:rsidR="0018409C">
        <w:rPr>
          <w:sz w:val="24"/>
          <w:szCs w:val="24"/>
        </w:rPr>
        <w:t>.</w:t>
      </w:r>
      <w:r w:rsidRPr="00CC07D6">
        <w:rPr>
          <w:sz w:val="24"/>
          <w:szCs w:val="24"/>
        </w:rPr>
        <w:t xml:space="preserve"> </w:t>
      </w:r>
    </w:p>
    <w:p w:rsidR="0018409C" w:rsidRDefault="0018409C" w:rsidP="00D11FBB">
      <w:pPr>
        <w:rPr>
          <w:sz w:val="24"/>
          <w:szCs w:val="24"/>
        </w:rPr>
      </w:pPr>
    </w:p>
    <w:p w:rsidR="0018409C" w:rsidRDefault="0018409C" w:rsidP="00D11FBB">
      <w:pPr>
        <w:rPr>
          <w:sz w:val="24"/>
          <w:szCs w:val="24"/>
        </w:rPr>
      </w:pPr>
    </w:p>
    <w:p w:rsidR="0018409C" w:rsidRDefault="00D11FBB" w:rsidP="00D11FBB">
      <w:pPr>
        <w:rPr>
          <w:sz w:val="24"/>
          <w:szCs w:val="24"/>
        </w:rPr>
      </w:pPr>
      <w:r w:rsidRPr="00CC07D6">
        <w:rPr>
          <w:sz w:val="24"/>
          <w:szCs w:val="24"/>
        </w:rPr>
        <w:t xml:space="preserve">12.  The primary EOC communications system source will be the radio room at the EOC with amateur radio serving as backup. </w:t>
      </w:r>
    </w:p>
    <w:p w:rsidR="0018409C" w:rsidRDefault="0018409C" w:rsidP="00D11FBB">
      <w:pPr>
        <w:rPr>
          <w:sz w:val="24"/>
          <w:szCs w:val="24"/>
        </w:rPr>
      </w:pPr>
    </w:p>
    <w:p w:rsidR="0018409C" w:rsidRDefault="0018409C" w:rsidP="00D11FBB">
      <w:pPr>
        <w:rPr>
          <w:sz w:val="24"/>
          <w:szCs w:val="24"/>
        </w:rPr>
      </w:pPr>
    </w:p>
    <w:p w:rsidR="0018409C" w:rsidRDefault="00D11FBB" w:rsidP="00D11FBB">
      <w:pPr>
        <w:rPr>
          <w:sz w:val="24"/>
          <w:szCs w:val="24"/>
        </w:rPr>
      </w:pPr>
      <w:r w:rsidRPr="00CC07D6">
        <w:rPr>
          <w:sz w:val="24"/>
          <w:szCs w:val="24"/>
        </w:rPr>
        <w:t xml:space="preserve">13. The EOC manager will train all </w:t>
      </w:r>
      <w:r w:rsidR="0018409C">
        <w:rPr>
          <w:sz w:val="24"/>
          <w:szCs w:val="24"/>
        </w:rPr>
        <w:t>EMA</w:t>
      </w:r>
      <w:r w:rsidRPr="00CC07D6">
        <w:rPr>
          <w:sz w:val="24"/>
          <w:szCs w:val="24"/>
        </w:rPr>
        <w:t xml:space="preserve"> volunteers in radio communications and operations. </w:t>
      </w:r>
    </w:p>
    <w:p w:rsidR="0018409C" w:rsidRDefault="00D11FBB" w:rsidP="00D11FBB">
      <w:pPr>
        <w:rPr>
          <w:sz w:val="24"/>
          <w:szCs w:val="24"/>
        </w:rPr>
      </w:pPr>
      <w:r w:rsidRPr="00CC07D6">
        <w:rPr>
          <w:sz w:val="24"/>
          <w:szCs w:val="24"/>
        </w:rPr>
        <w:lastRenderedPageBreak/>
        <w:t xml:space="preserve">14. All emergency response groups shall maintain their radio equipment including 800 MHz as well as their own radio equipment at the command post, their control centers, and their vehicles. </w:t>
      </w:r>
    </w:p>
    <w:p w:rsidR="00830E47" w:rsidRDefault="00830E47" w:rsidP="00D11FBB">
      <w:pPr>
        <w:rPr>
          <w:sz w:val="24"/>
          <w:szCs w:val="24"/>
        </w:rPr>
      </w:pPr>
    </w:p>
    <w:p w:rsidR="0018409C" w:rsidRDefault="00D11FBB" w:rsidP="00D11FBB">
      <w:pPr>
        <w:rPr>
          <w:sz w:val="24"/>
          <w:szCs w:val="24"/>
        </w:rPr>
      </w:pPr>
      <w:r w:rsidRPr="00CC07D6">
        <w:rPr>
          <w:sz w:val="24"/>
          <w:szCs w:val="24"/>
        </w:rPr>
        <w:t xml:space="preserve">15.   All other emergency communications facilities are responsible for ensuring continuous 24-hour manning of communications systems during emergency operations. </w:t>
      </w:r>
    </w:p>
    <w:p w:rsidR="00830E47" w:rsidRDefault="00830E47" w:rsidP="00D11FBB">
      <w:pPr>
        <w:rPr>
          <w:sz w:val="24"/>
          <w:szCs w:val="24"/>
        </w:rPr>
      </w:pPr>
    </w:p>
    <w:p w:rsidR="00830E47" w:rsidRDefault="00D11FBB" w:rsidP="00D11FBB">
      <w:pPr>
        <w:rPr>
          <w:sz w:val="24"/>
          <w:szCs w:val="24"/>
        </w:rPr>
      </w:pPr>
      <w:r w:rsidRPr="00CC07D6">
        <w:rPr>
          <w:sz w:val="24"/>
          <w:szCs w:val="24"/>
        </w:rPr>
        <w:t xml:space="preserve">16.  All responding emergency response groups and organizations shall provide one person for EOC duty to ensure communications capability to the incident. </w:t>
      </w:r>
    </w:p>
    <w:p w:rsidR="00996ACB" w:rsidRDefault="00996ACB" w:rsidP="00D11FBB">
      <w:pPr>
        <w:rPr>
          <w:sz w:val="24"/>
          <w:szCs w:val="24"/>
        </w:rPr>
      </w:pPr>
    </w:p>
    <w:p w:rsidR="00996ACB" w:rsidRDefault="00996ACB" w:rsidP="00D11FBB">
      <w:pPr>
        <w:rPr>
          <w:sz w:val="24"/>
          <w:szCs w:val="24"/>
        </w:rPr>
      </w:pPr>
    </w:p>
    <w:p w:rsidR="00830E47" w:rsidRDefault="00830E47" w:rsidP="00D11FBB">
      <w:pPr>
        <w:rPr>
          <w:sz w:val="24"/>
          <w:szCs w:val="24"/>
        </w:rPr>
      </w:pPr>
    </w:p>
    <w:p w:rsidR="00830E47" w:rsidRPr="0095568E" w:rsidRDefault="00D11FBB" w:rsidP="0095568E">
      <w:pPr>
        <w:pStyle w:val="ListParagraph"/>
        <w:numPr>
          <w:ilvl w:val="0"/>
          <w:numId w:val="8"/>
        </w:numPr>
        <w:rPr>
          <w:b/>
          <w:sz w:val="24"/>
          <w:szCs w:val="24"/>
        </w:rPr>
      </w:pPr>
      <w:r w:rsidRPr="0095568E">
        <w:rPr>
          <w:b/>
          <w:sz w:val="24"/>
          <w:szCs w:val="24"/>
        </w:rPr>
        <w:t xml:space="preserve">ORGANIZATION AND </w:t>
      </w:r>
      <w:r w:rsidR="00996ACB" w:rsidRPr="0095568E">
        <w:rPr>
          <w:b/>
          <w:sz w:val="24"/>
          <w:szCs w:val="24"/>
        </w:rPr>
        <w:t>ASSIGNMENT OF RESPONSIBILITIES</w:t>
      </w:r>
    </w:p>
    <w:p w:rsidR="00996ACB" w:rsidRDefault="00996ACB" w:rsidP="00996ACB">
      <w:pPr>
        <w:pStyle w:val="ListParagraph"/>
        <w:ind w:left="765"/>
        <w:rPr>
          <w:b/>
          <w:sz w:val="24"/>
          <w:szCs w:val="24"/>
        </w:rPr>
      </w:pPr>
    </w:p>
    <w:p w:rsidR="00996ACB" w:rsidRPr="00996ACB" w:rsidRDefault="00996ACB" w:rsidP="00996ACB">
      <w:pPr>
        <w:pStyle w:val="ListParagraph"/>
        <w:ind w:left="765"/>
        <w:rPr>
          <w:b/>
          <w:sz w:val="24"/>
          <w:szCs w:val="24"/>
        </w:rPr>
      </w:pPr>
    </w:p>
    <w:p w:rsidR="00830E47" w:rsidRDefault="00D11FBB" w:rsidP="00830E47">
      <w:pPr>
        <w:pStyle w:val="ListParagraph"/>
        <w:numPr>
          <w:ilvl w:val="0"/>
          <w:numId w:val="5"/>
        </w:numPr>
        <w:rPr>
          <w:sz w:val="24"/>
          <w:szCs w:val="24"/>
        </w:rPr>
      </w:pPr>
      <w:r w:rsidRPr="00830E47">
        <w:rPr>
          <w:sz w:val="24"/>
          <w:szCs w:val="24"/>
        </w:rPr>
        <w:t>The Chief Executive Official will:</w:t>
      </w:r>
    </w:p>
    <w:p w:rsidR="00996ACB" w:rsidRDefault="00996ACB" w:rsidP="00996ACB">
      <w:pPr>
        <w:pStyle w:val="ListParagraph"/>
        <w:ind w:left="1230"/>
        <w:rPr>
          <w:sz w:val="24"/>
          <w:szCs w:val="24"/>
        </w:rPr>
      </w:pPr>
    </w:p>
    <w:p w:rsidR="00996ACB" w:rsidRDefault="00996ACB" w:rsidP="00996ACB">
      <w:pPr>
        <w:pStyle w:val="ListParagraph"/>
        <w:ind w:left="1440"/>
        <w:rPr>
          <w:sz w:val="24"/>
          <w:szCs w:val="24"/>
        </w:rPr>
      </w:pPr>
    </w:p>
    <w:p w:rsidR="00996ACB" w:rsidRDefault="00D11FBB" w:rsidP="00996ACB">
      <w:pPr>
        <w:pStyle w:val="ListParagraph"/>
        <w:numPr>
          <w:ilvl w:val="0"/>
          <w:numId w:val="6"/>
        </w:numPr>
        <w:rPr>
          <w:sz w:val="24"/>
          <w:szCs w:val="24"/>
        </w:rPr>
      </w:pPr>
      <w:r w:rsidRPr="00830E47">
        <w:rPr>
          <w:sz w:val="24"/>
          <w:szCs w:val="24"/>
        </w:rPr>
        <w:t>Require the Communications Coordinator/EOC Manager to report to the EOC when notified of an emergency situation.</w:t>
      </w:r>
    </w:p>
    <w:p w:rsidR="00996ACB" w:rsidRDefault="00996ACB" w:rsidP="00996ACB">
      <w:pPr>
        <w:pStyle w:val="ListParagraph"/>
        <w:ind w:left="1860"/>
        <w:rPr>
          <w:sz w:val="24"/>
          <w:szCs w:val="24"/>
        </w:rPr>
      </w:pPr>
    </w:p>
    <w:p w:rsidR="00996ACB" w:rsidRDefault="00996ACB" w:rsidP="00996ACB">
      <w:pPr>
        <w:pStyle w:val="ListParagraph"/>
        <w:ind w:left="1860"/>
        <w:rPr>
          <w:sz w:val="24"/>
          <w:szCs w:val="24"/>
        </w:rPr>
      </w:pPr>
    </w:p>
    <w:p w:rsidR="00996ACB" w:rsidRDefault="00996ACB" w:rsidP="00996ACB">
      <w:pPr>
        <w:pStyle w:val="ListParagraph"/>
        <w:ind w:left="1860"/>
        <w:rPr>
          <w:sz w:val="24"/>
          <w:szCs w:val="24"/>
        </w:rPr>
      </w:pPr>
    </w:p>
    <w:p w:rsidR="00D11FBB" w:rsidRPr="00996ACB" w:rsidRDefault="00D11FBB" w:rsidP="00996ACB">
      <w:pPr>
        <w:ind w:firstLine="720"/>
        <w:rPr>
          <w:sz w:val="24"/>
          <w:szCs w:val="24"/>
        </w:rPr>
      </w:pPr>
      <w:r w:rsidRPr="00996ACB">
        <w:rPr>
          <w:sz w:val="24"/>
          <w:szCs w:val="24"/>
        </w:rPr>
        <w:t xml:space="preserve"> B.  Communications Coordinator/EOC Manager will:</w:t>
      </w:r>
    </w:p>
    <w:p w:rsidR="00D11FBB" w:rsidRPr="00CC07D6" w:rsidRDefault="00D11FBB" w:rsidP="00D11FBB">
      <w:pPr>
        <w:rPr>
          <w:sz w:val="24"/>
          <w:szCs w:val="24"/>
        </w:rPr>
      </w:pPr>
    </w:p>
    <w:p w:rsidR="00996ACB" w:rsidRPr="00996ACB" w:rsidRDefault="00D11FBB" w:rsidP="00996ACB">
      <w:pPr>
        <w:pStyle w:val="ListParagraph"/>
        <w:numPr>
          <w:ilvl w:val="0"/>
          <w:numId w:val="7"/>
        </w:numPr>
        <w:rPr>
          <w:sz w:val="24"/>
          <w:szCs w:val="24"/>
        </w:rPr>
      </w:pPr>
      <w:r w:rsidRPr="00996ACB">
        <w:rPr>
          <w:sz w:val="24"/>
          <w:szCs w:val="24"/>
        </w:rPr>
        <w:t xml:space="preserve">Activate communications section in the EOC. </w:t>
      </w:r>
    </w:p>
    <w:p w:rsidR="00996ACB" w:rsidRPr="00996ACB" w:rsidRDefault="00996ACB" w:rsidP="00996ACB">
      <w:pPr>
        <w:pStyle w:val="ListParagraph"/>
        <w:ind w:left="1800"/>
        <w:rPr>
          <w:sz w:val="24"/>
          <w:szCs w:val="24"/>
        </w:rPr>
      </w:pPr>
    </w:p>
    <w:p w:rsidR="00996ACB" w:rsidRPr="00996ACB" w:rsidRDefault="00D11FBB" w:rsidP="00996ACB">
      <w:pPr>
        <w:pStyle w:val="ListParagraph"/>
        <w:numPr>
          <w:ilvl w:val="0"/>
          <w:numId w:val="7"/>
        </w:numPr>
        <w:rPr>
          <w:sz w:val="24"/>
          <w:szCs w:val="24"/>
        </w:rPr>
      </w:pPr>
      <w:r w:rsidRPr="00996ACB">
        <w:rPr>
          <w:sz w:val="24"/>
          <w:szCs w:val="24"/>
        </w:rPr>
        <w:t>Implement emergency communications procedures.</w:t>
      </w:r>
    </w:p>
    <w:p w:rsidR="00996ACB" w:rsidRPr="00996ACB" w:rsidRDefault="00996ACB" w:rsidP="00996ACB">
      <w:pPr>
        <w:pStyle w:val="ListParagraph"/>
        <w:rPr>
          <w:sz w:val="24"/>
          <w:szCs w:val="24"/>
        </w:rPr>
      </w:pPr>
    </w:p>
    <w:p w:rsidR="00996ACB" w:rsidRDefault="00996ACB" w:rsidP="00996ACB">
      <w:pPr>
        <w:pStyle w:val="ListParagraph"/>
        <w:ind w:left="1800"/>
        <w:rPr>
          <w:sz w:val="24"/>
          <w:szCs w:val="24"/>
        </w:rPr>
      </w:pPr>
    </w:p>
    <w:p w:rsidR="00E62037" w:rsidRPr="00996ACB" w:rsidRDefault="00E62037" w:rsidP="00996ACB">
      <w:pPr>
        <w:pStyle w:val="ListParagraph"/>
        <w:ind w:left="1800"/>
        <w:rPr>
          <w:sz w:val="24"/>
          <w:szCs w:val="24"/>
        </w:rPr>
      </w:pPr>
    </w:p>
    <w:p w:rsidR="005A0FBA" w:rsidRDefault="00D11FBB" w:rsidP="005A0FBA">
      <w:pPr>
        <w:pStyle w:val="ListParagraph"/>
        <w:numPr>
          <w:ilvl w:val="0"/>
          <w:numId w:val="7"/>
        </w:numPr>
        <w:rPr>
          <w:sz w:val="24"/>
          <w:szCs w:val="24"/>
        </w:rPr>
      </w:pPr>
      <w:r w:rsidRPr="00E62037">
        <w:rPr>
          <w:sz w:val="24"/>
          <w:szCs w:val="24"/>
        </w:rPr>
        <w:lastRenderedPageBreak/>
        <w:t xml:space="preserve">Ensure communications section of the EOC has the capability to sustain operations around the clock. </w:t>
      </w:r>
    </w:p>
    <w:p w:rsidR="005A0FBA" w:rsidRDefault="005A0FBA" w:rsidP="005A0FBA">
      <w:pPr>
        <w:pStyle w:val="ListParagraph"/>
        <w:ind w:left="1800"/>
        <w:rPr>
          <w:sz w:val="24"/>
          <w:szCs w:val="24"/>
        </w:rPr>
      </w:pPr>
    </w:p>
    <w:p w:rsidR="005A0FBA" w:rsidRPr="005A0FBA" w:rsidRDefault="005A0FBA" w:rsidP="005A0FBA">
      <w:pPr>
        <w:pStyle w:val="ListParagraph"/>
        <w:numPr>
          <w:ilvl w:val="0"/>
          <w:numId w:val="7"/>
        </w:numPr>
        <w:rPr>
          <w:sz w:val="24"/>
          <w:szCs w:val="24"/>
        </w:rPr>
      </w:pPr>
      <w:r>
        <w:rPr>
          <w:sz w:val="24"/>
          <w:szCs w:val="24"/>
        </w:rPr>
        <w:t>May assign a communications officer to coordinate</w:t>
      </w:r>
      <w:r w:rsidR="00FD2658">
        <w:rPr>
          <w:sz w:val="24"/>
          <w:szCs w:val="24"/>
        </w:rPr>
        <w:t xml:space="preserve"> all communication activities or can coordinate all communication activities as EOC Manager.</w:t>
      </w:r>
    </w:p>
    <w:p w:rsidR="00E62037" w:rsidRPr="00E62037" w:rsidRDefault="00E62037" w:rsidP="00E62037">
      <w:pPr>
        <w:rPr>
          <w:sz w:val="24"/>
          <w:szCs w:val="24"/>
        </w:rPr>
      </w:pPr>
    </w:p>
    <w:p w:rsidR="00996ACB" w:rsidRPr="00E62037" w:rsidRDefault="00D11FBB" w:rsidP="00E62037">
      <w:pPr>
        <w:pStyle w:val="ListParagraph"/>
        <w:numPr>
          <w:ilvl w:val="0"/>
          <w:numId w:val="7"/>
        </w:numPr>
        <w:rPr>
          <w:sz w:val="24"/>
          <w:szCs w:val="24"/>
        </w:rPr>
      </w:pPr>
      <w:r w:rsidRPr="00E62037">
        <w:rPr>
          <w:sz w:val="24"/>
          <w:szCs w:val="24"/>
        </w:rPr>
        <w:t xml:space="preserve">When notified of an emergency situation report to the EOC. </w:t>
      </w:r>
    </w:p>
    <w:p w:rsidR="00E62037" w:rsidRPr="00E62037" w:rsidRDefault="00E62037" w:rsidP="00E62037">
      <w:pPr>
        <w:pStyle w:val="ListParagraph"/>
        <w:rPr>
          <w:sz w:val="24"/>
          <w:szCs w:val="24"/>
        </w:rPr>
      </w:pPr>
    </w:p>
    <w:p w:rsidR="00E62037" w:rsidRPr="00E62037" w:rsidRDefault="00E62037" w:rsidP="00E62037">
      <w:pPr>
        <w:pStyle w:val="ListParagraph"/>
        <w:ind w:left="1800"/>
        <w:rPr>
          <w:sz w:val="24"/>
          <w:szCs w:val="24"/>
        </w:rPr>
      </w:pPr>
    </w:p>
    <w:p w:rsidR="00996ACB" w:rsidRDefault="00D11FBB" w:rsidP="00996ACB">
      <w:pPr>
        <w:ind w:left="1440"/>
        <w:rPr>
          <w:sz w:val="24"/>
          <w:szCs w:val="24"/>
        </w:rPr>
      </w:pPr>
      <w:r w:rsidRPr="00CC07D6">
        <w:rPr>
          <w:sz w:val="24"/>
          <w:szCs w:val="24"/>
        </w:rPr>
        <w:t xml:space="preserve">5.  Manage the emergency communications section in the EOC and supervise the personnel (radio, telephone, repair crews, runners, etc.) assigned to it. </w:t>
      </w:r>
    </w:p>
    <w:p w:rsidR="00E62037" w:rsidRDefault="00E62037" w:rsidP="00996ACB">
      <w:pPr>
        <w:ind w:left="1440"/>
        <w:rPr>
          <w:sz w:val="24"/>
          <w:szCs w:val="24"/>
        </w:rPr>
      </w:pPr>
    </w:p>
    <w:p w:rsidR="00E62037" w:rsidRDefault="00D11FBB" w:rsidP="00996ACB">
      <w:pPr>
        <w:ind w:left="1440"/>
        <w:rPr>
          <w:sz w:val="24"/>
          <w:szCs w:val="24"/>
        </w:rPr>
      </w:pPr>
      <w:r w:rsidRPr="00CC07D6">
        <w:rPr>
          <w:sz w:val="24"/>
          <w:szCs w:val="24"/>
        </w:rPr>
        <w:t xml:space="preserve">6.  Support media center communications operations, as needed. </w:t>
      </w:r>
    </w:p>
    <w:p w:rsidR="00E62037" w:rsidRDefault="00E62037" w:rsidP="00996ACB">
      <w:pPr>
        <w:ind w:left="1440"/>
        <w:rPr>
          <w:sz w:val="24"/>
          <w:szCs w:val="24"/>
        </w:rPr>
      </w:pPr>
    </w:p>
    <w:p w:rsidR="00E62037" w:rsidRDefault="00D11FBB" w:rsidP="00E62037">
      <w:pPr>
        <w:rPr>
          <w:sz w:val="24"/>
          <w:szCs w:val="24"/>
        </w:rPr>
      </w:pPr>
      <w:r w:rsidRPr="00CC07D6">
        <w:rPr>
          <w:sz w:val="24"/>
          <w:szCs w:val="24"/>
        </w:rPr>
        <w:t>C. Telecommunication Operators (</w:t>
      </w:r>
      <w:r w:rsidR="0018409C">
        <w:rPr>
          <w:sz w:val="24"/>
          <w:szCs w:val="24"/>
        </w:rPr>
        <w:t>EMA</w:t>
      </w:r>
      <w:r w:rsidRPr="00CC07D6">
        <w:rPr>
          <w:sz w:val="24"/>
          <w:szCs w:val="24"/>
        </w:rPr>
        <w:t xml:space="preserve"> Volunteers, Amateur Radio Operators) will:</w:t>
      </w:r>
    </w:p>
    <w:p w:rsidR="00E62037" w:rsidRDefault="00E62037" w:rsidP="00996ACB">
      <w:pPr>
        <w:ind w:left="1440"/>
        <w:rPr>
          <w:sz w:val="24"/>
          <w:szCs w:val="24"/>
        </w:rPr>
      </w:pPr>
    </w:p>
    <w:p w:rsidR="00E62037" w:rsidRPr="00E62037" w:rsidRDefault="00D11FBB" w:rsidP="00E62037">
      <w:pPr>
        <w:pStyle w:val="ListParagraph"/>
        <w:numPr>
          <w:ilvl w:val="0"/>
          <w:numId w:val="9"/>
        </w:numPr>
        <w:rPr>
          <w:sz w:val="24"/>
          <w:szCs w:val="24"/>
        </w:rPr>
      </w:pPr>
      <w:r w:rsidRPr="00E62037">
        <w:rPr>
          <w:sz w:val="24"/>
          <w:szCs w:val="24"/>
        </w:rPr>
        <w:t xml:space="preserve">When notified, report to the EOC, staff the communications section, and operate assigned communications equipment. </w:t>
      </w:r>
    </w:p>
    <w:p w:rsidR="00E62037" w:rsidRPr="00E62037" w:rsidRDefault="00E62037" w:rsidP="00E62037">
      <w:pPr>
        <w:pStyle w:val="ListParagraph"/>
        <w:ind w:left="2580"/>
        <w:rPr>
          <w:sz w:val="24"/>
          <w:szCs w:val="24"/>
        </w:rPr>
      </w:pPr>
    </w:p>
    <w:p w:rsidR="00E62037" w:rsidRDefault="00D11FBB" w:rsidP="00E62037">
      <w:pPr>
        <w:ind w:left="2160"/>
        <w:rPr>
          <w:sz w:val="24"/>
          <w:szCs w:val="24"/>
        </w:rPr>
      </w:pPr>
      <w:r w:rsidRPr="00CC07D6">
        <w:rPr>
          <w:sz w:val="24"/>
          <w:szCs w:val="24"/>
        </w:rPr>
        <w:t>2. Follow established procedures and radio protocol for voice tran</w:t>
      </w:r>
      <w:r w:rsidR="00E62037">
        <w:rPr>
          <w:sz w:val="24"/>
          <w:szCs w:val="24"/>
        </w:rPr>
        <w:t>smissions and message handling.</w:t>
      </w:r>
    </w:p>
    <w:p w:rsidR="00E62037" w:rsidRDefault="00E62037" w:rsidP="00E62037">
      <w:pPr>
        <w:ind w:left="2160"/>
        <w:rPr>
          <w:sz w:val="24"/>
          <w:szCs w:val="24"/>
        </w:rPr>
      </w:pPr>
    </w:p>
    <w:p w:rsidR="00E62037" w:rsidRDefault="00D11FBB" w:rsidP="00E62037">
      <w:pPr>
        <w:ind w:left="2160"/>
        <w:rPr>
          <w:sz w:val="24"/>
          <w:szCs w:val="24"/>
        </w:rPr>
      </w:pPr>
      <w:r w:rsidRPr="00CC07D6">
        <w:rPr>
          <w:sz w:val="24"/>
          <w:szCs w:val="24"/>
        </w:rPr>
        <w:t>3.   Screen and log information when appropriate, and route incoming calls to the appropriate section in the EOC.</w:t>
      </w:r>
    </w:p>
    <w:p w:rsidR="00E62037" w:rsidRDefault="00D11FBB" w:rsidP="00E62037">
      <w:pPr>
        <w:ind w:left="2160"/>
        <w:rPr>
          <w:sz w:val="24"/>
          <w:szCs w:val="24"/>
        </w:rPr>
      </w:pPr>
      <w:r w:rsidRPr="00CC07D6">
        <w:rPr>
          <w:sz w:val="24"/>
          <w:szCs w:val="24"/>
        </w:rPr>
        <w:t xml:space="preserve"> </w:t>
      </w:r>
    </w:p>
    <w:p w:rsidR="00E62037" w:rsidRDefault="00D11FBB" w:rsidP="00E62037">
      <w:pPr>
        <w:rPr>
          <w:sz w:val="24"/>
          <w:szCs w:val="24"/>
        </w:rPr>
      </w:pPr>
      <w:r w:rsidRPr="00CC07D6">
        <w:rPr>
          <w:sz w:val="24"/>
          <w:szCs w:val="24"/>
        </w:rPr>
        <w:t xml:space="preserve">D.  Illinois National Guard will: </w:t>
      </w:r>
    </w:p>
    <w:p w:rsidR="00E62037" w:rsidRDefault="00E62037" w:rsidP="00E62037">
      <w:pPr>
        <w:rPr>
          <w:sz w:val="24"/>
          <w:szCs w:val="24"/>
        </w:rPr>
      </w:pPr>
    </w:p>
    <w:p w:rsidR="00E62037" w:rsidRDefault="00D11FBB" w:rsidP="00E62037">
      <w:pPr>
        <w:ind w:left="2160"/>
        <w:rPr>
          <w:sz w:val="24"/>
          <w:szCs w:val="24"/>
        </w:rPr>
      </w:pPr>
      <w:r w:rsidRPr="00CC07D6">
        <w:rPr>
          <w:sz w:val="24"/>
          <w:szCs w:val="24"/>
        </w:rPr>
        <w:t>1. Provide communications support to include personnel and equipment (as directed by the Governor.)</w:t>
      </w:r>
    </w:p>
    <w:p w:rsidR="00E62037" w:rsidRDefault="00E62037" w:rsidP="00E62037">
      <w:pPr>
        <w:rPr>
          <w:sz w:val="24"/>
          <w:szCs w:val="24"/>
        </w:rPr>
      </w:pPr>
    </w:p>
    <w:p w:rsidR="00E62037" w:rsidRDefault="00D11FBB" w:rsidP="00E62037">
      <w:pPr>
        <w:rPr>
          <w:sz w:val="24"/>
          <w:szCs w:val="24"/>
        </w:rPr>
      </w:pPr>
      <w:r w:rsidRPr="00CC07D6">
        <w:rPr>
          <w:sz w:val="24"/>
          <w:szCs w:val="24"/>
        </w:rPr>
        <w:t xml:space="preserve"> E.  Sheriff’s Department will: </w:t>
      </w:r>
    </w:p>
    <w:p w:rsidR="00E62037" w:rsidRDefault="00E62037" w:rsidP="00E62037">
      <w:pPr>
        <w:rPr>
          <w:sz w:val="24"/>
          <w:szCs w:val="24"/>
        </w:rPr>
      </w:pPr>
    </w:p>
    <w:p w:rsidR="00E62037" w:rsidRDefault="00D11FBB" w:rsidP="00E62037">
      <w:pPr>
        <w:ind w:left="2160"/>
        <w:rPr>
          <w:sz w:val="24"/>
          <w:szCs w:val="24"/>
        </w:rPr>
      </w:pPr>
      <w:r w:rsidRPr="00CC07D6">
        <w:rPr>
          <w:sz w:val="24"/>
          <w:szCs w:val="24"/>
        </w:rPr>
        <w:t>1.  Test, maintain, and repair communications and alerting equipment in the Sheriff’s Department Communications Center.</w:t>
      </w:r>
    </w:p>
    <w:p w:rsidR="00E62037" w:rsidRDefault="00E62037" w:rsidP="00E62037">
      <w:pPr>
        <w:ind w:left="2160"/>
        <w:rPr>
          <w:sz w:val="24"/>
          <w:szCs w:val="24"/>
        </w:rPr>
      </w:pPr>
    </w:p>
    <w:p w:rsidR="00E62037" w:rsidRDefault="00D11FBB" w:rsidP="00E62037">
      <w:pPr>
        <w:ind w:left="2160"/>
        <w:rPr>
          <w:sz w:val="24"/>
          <w:szCs w:val="24"/>
        </w:rPr>
      </w:pPr>
      <w:r w:rsidRPr="00CC07D6">
        <w:rPr>
          <w:sz w:val="24"/>
          <w:szCs w:val="24"/>
        </w:rPr>
        <w:t xml:space="preserve">2. Negotiate, coordinate and prepare mutual aid and other agreements, as necessary to support law enforcement operations. </w:t>
      </w:r>
    </w:p>
    <w:p w:rsidR="00E62037" w:rsidRDefault="00E62037" w:rsidP="00E62037">
      <w:pPr>
        <w:ind w:left="2160"/>
        <w:rPr>
          <w:sz w:val="24"/>
          <w:szCs w:val="24"/>
        </w:rPr>
      </w:pPr>
    </w:p>
    <w:p w:rsidR="00D11FBB" w:rsidRPr="001C5C0E" w:rsidRDefault="00D11FBB" w:rsidP="001C5C0E">
      <w:pPr>
        <w:pStyle w:val="ListParagraph"/>
        <w:numPr>
          <w:ilvl w:val="0"/>
          <w:numId w:val="10"/>
        </w:numPr>
        <w:rPr>
          <w:sz w:val="24"/>
          <w:szCs w:val="24"/>
        </w:rPr>
      </w:pPr>
      <w:r w:rsidRPr="001C5C0E">
        <w:rPr>
          <w:sz w:val="24"/>
          <w:szCs w:val="24"/>
        </w:rPr>
        <w:t xml:space="preserve">Update communications annex, as needed, based on experience in emergencies, deficiencies identified through drills and exercises and changes in government structure and emergency organizations. </w:t>
      </w:r>
    </w:p>
    <w:p w:rsidR="001C5C0E" w:rsidRDefault="001C5C0E" w:rsidP="001C5C0E">
      <w:pPr>
        <w:pStyle w:val="ListParagraph"/>
        <w:ind w:left="2520"/>
        <w:rPr>
          <w:sz w:val="24"/>
          <w:szCs w:val="24"/>
        </w:rPr>
      </w:pPr>
    </w:p>
    <w:p w:rsidR="001C5C0E" w:rsidRPr="001C5C0E" w:rsidRDefault="001C5C0E" w:rsidP="001C5C0E">
      <w:pPr>
        <w:pStyle w:val="ListParagraph"/>
        <w:ind w:left="2520"/>
        <w:rPr>
          <w:sz w:val="24"/>
          <w:szCs w:val="24"/>
        </w:rPr>
      </w:pPr>
    </w:p>
    <w:p w:rsidR="00E62037" w:rsidRPr="001C5C0E" w:rsidRDefault="00D11FBB" w:rsidP="001C5C0E">
      <w:pPr>
        <w:pStyle w:val="ListParagraph"/>
        <w:numPr>
          <w:ilvl w:val="0"/>
          <w:numId w:val="10"/>
        </w:numPr>
        <w:rPr>
          <w:sz w:val="24"/>
          <w:szCs w:val="24"/>
        </w:rPr>
      </w:pPr>
      <w:r w:rsidRPr="001C5C0E">
        <w:rPr>
          <w:sz w:val="24"/>
          <w:szCs w:val="24"/>
        </w:rPr>
        <w:t>Assist in coordinating all police agencies to help wh</w:t>
      </w:r>
      <w:r w:rsidR="001C5C0E" w:rsidRPr="001C5C0E">
        <w:rPr>
          <w:sz w:val="24"/>
          <w:szCs w:val="24"/>
        </w:rPr>
        <w:t xml:space="preserve">en requested in </w:t>
      </w:r>
      <w:r w:rsidRPr="001C5C0E">
        <w:rPr>
          <w:sz w:val="24"/>
          <w:szCs w:val="24"/>
        </w:rPr>
        <w:t>notifying citizens of any emergency or disaster by whatever means most appropriate when requested to do so.</w:t>
      </w:r>
    </w:p>
    <w:p w:rsidR="00E62037" w:rsidRPr="00E62037" w:rsidRDefault="00E62037" w:rsidP="00E62037">
      <w:pPr>
        <w:pStyle w:val="ListParagraph"/>
        <w:ind w:left="1800"/>
        <w:rPr>
          <w:sz w:val="24"/>
          <w:szCs w:val="24"/>
        </w:rPr>
      </w:pPr>
    </w:p>
    <w:p w:rsidR="00E62037" w:rsidRDefault="00E62037" w:rsidP="00E62037">
      <w:pPr>
        <w:rPr>
          <w:sz w:val="24"/>
          <w:szCs w:val="24"/>
        </w:rPr>
      </w:pPr>
    </w:p>
    <w:p w:rsidR="00E62037" w:rsidRDefault="00D11FBB" w:rsidP="00E62037">
      <w:pPr>
        <w:rPr>
          <w:sz w:val="24"/>
          <w:szCs w:val="24"/>
        </w:rPr>
      </w:pPr>
      <w:r w:rsidRPr="00CC07D6">
        <w:rPr>
          <w:sz w:val="24"/>
          <w:szCs w:val="24"/>
        </w:rPr>
        <w:t xml:space="preserve"> F.  Amateur Radio Club will: </w:t>
      </w:r>
    </w:p>
    <w:p w:rsidR="00E62037" w:rsidRDefault="00E62037" w:rsidP="00E62037">
      <w:pPr>
        <w:rPr>
          <w:sz w:val="24"/>
          <w:szCs w:val="24"/>
        </w:rPr>
      </w:pPr>
    </w:p>
    <w:p w:rsidR="00E62037" w:rsidRDefault="00D11FBB" w:rsidP="00E62037">
      <w:pPr>
        <w:ind w:left="2160"/>
        <w:rPr>
          <w:sz w:val="24"/>
          <w:szCs w:val="24"/>
        </w:rPr>
      </w:pPr>
      <w:r w:rsidRPr="00CC07D6">
        <w:rPr>
          <w:sz w:val="24"/>
          <w:szCs w:val="24"/>
        </w:rPr>
        <w:t>1.  Provide communications support.</w:t>
      </w:r>
    </w:p>
    <w:p w:rsidR="00E62037" w:rsidRDefault="00E62037" w:rsidP="00E62037">
      <w:pPr>
        <w:rPr>
          <w:sz w:val="24"/>
          <w:szCs w:val="24"/>
        </w:rPr>
      </w:pPr>
    </w:p>
    <w:p w:rsidR="00E62037" w:rsidRDefault="00E62037" w:rsidP="00E62037">
      <w:pPr>
        <w:rPr>
          <w:sz w:val="24"/>
          <w:szCs w:val="24"/>
        </w:rPr>
      </w:pPr>
    </w:p>
    <w:p w:rsidR="00E62037" w:rsidRDefault="00D11FBB" w:rsidP="00E62037">
      <w:pPr>
        <w:rPr>
          <w:sz w:val="24"/>
          <w:szCs w:val="24"/>
        </w:rPr>
      </w:pPr>
      <w:r w:rsidRPr="00CC07D6">
        <w:rPr>
          <w:sz w:val="24"/>
          <w:szCs w:val="24"/>
        </w:rPr>
        <w:t xml:space="preserve"> G. All Tasked Organizations will:</w:t>
      </w:r>
    </w:p>
    <w:p w:rsidR="00E62037" w:rsidRDefault="00E62037" w:rsidP="00E62037">
      <w:pPr>
        <w:rPr>
          <w:sz w:val="24"/>
          <w:szCs w:val="24"/>
        </w:rPr>
      </w:pPr>
    </w:p>
    <w:p w:rsidR="00E62037" w:rsidRDefault="00E62037" w:rsidP="00E62037">
      <w:pPr>
        <w:rPr>
          <w:sz w:val="24"/>
          <w:szCs w:val="24"/>
        </w:rPr>
      </w:pPr>
    </w:p>
    <w:p w:rsidR="00E62037" w:rsidRDefault="00D11FBB" w:rsidP="00E62037">
      <w:pPr>
        <w:ind w:left="2160"/>
        <w:rPr>
          <w:sz w:val="24"/>
          <w:szCs w:val="24"/>
        </w:rPr>
      </w:pPr>
      <w:r w:rsidRPr="00CC07D6">
        <w:rPr>
          <w:sz w:val="24"/>
          <w:szCs w:val="24"/>
        </w:rPr>
        <w:lastRenderedPageBreak/>
        <w:t xml:space="preserve"> 1. Maintain their existing equipment and follow established procedures for communicating with their organization personnel performing field operations.  All organizations should keep the EOC informed of their operations at all times and maintain a communi</w:t>
      </w:r>
      <w:r w:rsidR="00E62037">
        <w:rPr>
          <w:sz w:val="24"/>
          <w:szCs w:val="24"/>
        </w:rPr>
        <w:t xml:space="preserve">cations link with the EOC. </w:t>
      </w:r>
    </w:p>
    <w:p w:rsidR="00E62037" w:rsidRDefault="00E62037" w:rsidP="00E62037">
      <w:pPr>
        <w:ind w:left="2160"/>
        <w:rPr>
          <w:sz w:val="24"/>
          <w:szCs w:val="24"/>
        </w:rPr>
      </w:pPr>
    </w:p>
    <w:p w:rsidR="0069585D" w:rsidRDefault="00E62037" w:rsidP="00E62037">
      <w:pPr>
        <w:ind w:left="2160"/>
        <w:rPr>
          <w:sz w:val="24"/>
          <w:szCs w:val="24"/>
        </w:rPr>
      </w:pPr>
      <w:r>
        <w:rPr>
          <w:sz w:val="24"/>
          <w:szCs w:val="24"/>
        </w:rPr>
        <w:t xml:space="preserve">2. </w:t>
      </w:r>
      <w:r w:rsidR="00D11FBB" w:rsidRPr="00CC07D6">
        <w:rPr>
          <w:sz w:val="24"/>
          <w:szCs w:val="24"/>
        </w:rPr>
        <w:t>Provide backup communications capabilities for the EOC.</w:t>
      </w:r>
    </w:p>
    <w:p w:rsidR="0069585D" w:rsidRDefault="0069585D" w:rsidP="00E62037">
      <w:pPr>
        <w:ind w:left="2160"/>
        <w:rPr>
          <w:sz w:val="24"/>
          <w:szCs w:val="24"/>
        </w:rPr>
      </w:pPr>
    </w:p>
    <w:p w:rsidR="0069585D" w:rsidRDefault="00D11FBB" w:rsidP="00E62037">
      <w:pPr>
        <w:ind w:left="2160"/>
        <w:rPr>
          <w:sz w:val="24"/>
          <w:szCs w:val="24"/>
        </w:rPr>
      </w:pPr>
      <w:r w:rsidRPr="00CC07D6">
        <w:rPr>
          <w:sz w:val="24"/>
          <w:szCs w:val="24"/>
        </w:rPr>
        <w:t xml:space="preserve"> 3.  Provide a backup communications link between the EOC and mass care facilities, as needed, through use of mobile and portable radio units. </w:t>
      </w:r>
    </w:p>
    <w:p w:rsidR="0069585D" w:rsidRDefault="0069585D" w:rsidP="00E62037">
      <w:pPr>
        <w:ind w:left="2160"/>
        <w:rPr>
          <w:sz w:val="24"/>
          <w:szCs w:val="24"/>
        </w:rPr>
      </w:pPr>
    </w:p>
    <w:p w:rsidR="0069585D" w:rsidRDefault="00D11FBB" w:rsidP="00E62037">
      <w:pPr>
        <w:ind w:left="2160"/>
        <w:rPr>
          <w:sz w:val="24"/>
          <w:szCs w:val="24"/>
        </w:rPr>
      </w:pPr>
      <w:r w:rsidRPr="00CC07D6">
        <w:rPr>
          <w:sz w:val="24"/>
          <w:szCs w:val="24"/>
        </w:rPr>
        <w:t xml:space="preserve">4. Activate backup or alternate communications systems, as necessary. </w:t>
      </w:r>
    </w:p>
    <w:p w:rsidR="0069585D" w:rsidRDefault="0069585D" w:rsidP="00E62037">
      <w:pPr>
        <w:ind w:left="2160"/>
        <w:rPr>
          <w:sz w:val="24"/>
          <w:szCs w:val="24"/>
        </w:rPr>
      </w:pPr>
    </w:p>
    <w:p w:rsidR="0069585D" w:rsidRDefault="00D11FBB" w:rsidP="00E62037">
      <w:pPr>
        <w:ind w:left="2160"/>
        <w:rPr>
          <w:sz w:val="24"/>
          <w:szCs w:val="24"/>
        </w:rPr>
      </w:pPr>
      <w:r w:rsidRPr="00CC07D6">
        <w:rPr>
          <w:sz w:val="24"/>
          <w:szCs w:val="24"/>
        </w:rPr>
        <w:t xml:space="preserve">5.  When practical, protect equipment against lighting strikes and electromagnetic pulse (EMP) effects. </w:t>
      </w:r>
    </w:p>
    <w:p w:rsidR="0069585D" w:rsidRDefault="0069585D" w:rsidP="00E62037">
      <w:pPr>
        <w:ind w:left="2160"/>
        <w:rPr>
          <w:sz w:val="24"/>
          <w:szCs w:val="24"/>
        </w:rPr>
      </w:pPr>
    </w:p>
    <w:p w:rsidR="0069585D" w:rsidRDefault="00D11FBB" w:rsidP="00E62037">
      <w:pPr>
        <w:ind w:left="2160"/>
        <w:rPr>
          <w:sz w:val="24"/>
          <w:szCs w:val="24"/>
        </w:rPr>
      </w:pPr>
      <w:r w:rsidRPr="00CC07D6">
        <w:rPr>
          <w:sz w:val="24"/>
          <w:szCs w:val="24"/>
        </w:rPr>
        <w:t xml:space="preserve">6.   Phase down operations, as appropriate. </w:t>
      </w:r>
    </w:p>
    <w:p w:rsidR="0069585D" w:rsidRDefault="0069585D" w:rsidP="00E62037">
      <w:pPr>
        <w:ind w:left="2160"/>
        <w:rPr>
          <w:sz w:val="24"/>
          <w:szCs w:val="24"/>
        </w:rPr>
      </w:pPr>
    </w:p>
    <w:p w:rsidR="0069585D" w:rsidRDefault="00D11FBB" w:rsidP="0069585D">
      <w:pPr>
        <w:ind w:left="2160"/>
        <w:rPr>
          <w:sz w:val="24"/>
          <w:szCs w:val="24"/>
        </w:rPr>
      </w:pPr>
      <w:r w:rsidRPr="00CC07D6">
        <w:rPr>
          <w:sz w:val="24"/>
          <w:szCs w:val="24"/>
        </w:rPr>
        <w:t xml:space="preserve">7.   Clean, repair, and perform maintenance on all equipment before return to normal operations or to storage. </w:t>
      </w:r>
    </w:p>
    <w:p w:rsidR="0069585D" w:rsidRPr="004B0A12" w:rsidRDefault="0069585D" w:rsidP="0069585D">
      <w:pPr>
        <w:rPr>
          <w:b/>
          <w:sz w:val="24"/>
          <w:szCs w:val="24"/>
        </w:rPr>
      </w:pPr>
    </w:p>
    <w:p w:rsidR="0069585D" w:rsidRPr="004B0A12" w:rsidRDefault="004B0A12" w:rsidP="0069585D">
      <w:pPr>
        <w:pStyle w:val="ListParagraph"/>
        <w:numPr>
          <w:ilvl w:val="0"/>
          <w:numId w:val="8"/>
        </w:numPr>
        <w:rPr>
          <w:b/>
          <w:sz w:val="24"/>
          <w:szCs w:val="24"/>
        </w:rPr>
      </w:pPr>
      <w:r w:rsidRPr="004B0A12">
        <w:rPr>
          <w:b/>
          <w:sz w:val="24"/>
          <w:szCs w:val="24"/>
        </w:rPr>
        <w:t>ADMINISTRATION AND LOGISTICS</w:t>
      </w:r>
      <w:r w:rsidR="00D11FBB" w:rsidRPr="004B0A12">
        <w:rPr>
          <w:b/>
          <w:sz w:val="24"/>
          <w:szCs w:val="24"/>
        </w:rPr>
        <w:t xml:space="preserve"> </w:t>
      </w:r>
    </w:p>
    <w:p w:rsidR="0069585D" w:rsidRDefault="0069585D" w:rsidP="0069585D">
      <w:pPr>
        <w:pStyle w:val="ListParagraph"/>
        <w:ind w:left="1080"/>
        <w:rPr>
          <w:sz w:val="24"/>
          <w:szCs w:val="24"/>
        </w:rPr>
      </w:pPr>
    </w:p>
    <w:p w:rsidR="0069585D" w:rsidRDefault="0069585D" w:rsidP="0069585D">
      <w:pPr>
        <w:pStyle w:val="ListParagraph"/>
        <w:ind w:left="1080"/>
        <w:rPr>
          <w:sz w:val="24"/>
          <w:szCs w:val="24"/>
        </w:rPr>
      </w:pPr>
    </w:p>
    <w:p w:rsidR="0069585D" w:rsidRPr="0069585D" w:rsidRDefault="00D11FBB" w:rsidP="0069585D">
      <w:pPr>
        <w:ind w:firstLine="720"/>
        <w:rPr>
          <w:sz w:val="24"/>
          <w:szCs w:val="24"/>
        </w:rPr>
      </w:pPr>
      <w:r w:rsidRPr="0069585D">
        <w:rPr>
          <w:sz w:val="24"/>
          <w:szCs w:val="24"/>
        </w:rPr>
        <w:t xml:space="preserve"> Administration </w:t>
      </w:r>
    </w:p>
    <w:p w:rsidR="0069585D" w:rsidRDefault="0069585D" w:rsidP="0069585D">
      <w:pPr>
        <w:pStyle w:val="ListParagraph"/>
        <w:ind w:left="1080" w:firstLine="360"/>
        <w:rPr>
          <w:sz w:val="24"/>
          <w:szCs w:val="24"/>
        </w:rPr>
      </w:pPr>
    </w:p>
    <w:p w:rsidR="0069585D" w:rsidRDefault="0069585D" w:rsidP="0069585D">
      <w:pPr>
        <w:pStyle w:val="ListParagraph"/>
        <w:ind w:left="1080" w:firstLine="360"/>
        <w:rPr>
          <w:sz w:val="24"/>
          <w:szCs w:val="24"/>
        </w:rPr>
      </w:pPr>
    </w:p>
    <w:p w:rsidR="0069585D" w:rsidRDefault="00D11FBB" w:rsidP="0069585D">
      <w:pPr>
        <w:pStyle w:val="ListParagraph"/>
        <w:numPr>
          <w:ilvl w:val="0"/>
          <w:numId w:val="11"/>
        </w:numPr>
        <w:rPr>
          <w:sz w:val="24"/>
          <w:szCs w:val="24"/>
        </w:rPr>
      </w:pPr>
      <w:r w:rsidRPr="0069585D">
        <w:rPr>
          <w:sz w:val="24"/>
          <w:szCs w:val="24"/>
        </w:rPr>
        <w:t>A listing of reports and record forms are found in the EOC Annex, Appendix E and in the Resource Manual.</w:t>
      </w:r>
    </w:p>
    <w:p w:rsidR="0069585D" w:rsidRPr="0069585D" w:rsidRDefault="0069585D" w:rsidP="0069585D">
      <w:pPr>
        <w:rPr>
          <w:sz w:val="24"/>
          <w:szCs w:val="24"/>
        </w:rPr>
      </w:pPr>
    </w:p>
    <w:p w:rsidR="0069585D" w:rsidRDefault="00D11FBB" w:rsidP="004B0A12">
      <w:pPr>
        <w:pStyle w:val="ListParagraph"/>
        <w:numPr>
          <w:ilvl w:val="0"/>
          <w:numId w:val="11"/>
        </w:numPr>
        <w:rPr>
          <w:sz w:val="24"/>
          <w:szCs w:val="24"/>
        </w:rPr>
      </w:pPr>
      <w:r w:rsidRPr="0069585D">
        <w:rPr>
          <w:sz w:val="24"/>
          <w:szCs w:val="24"/>
        </w:rPr>
        <w:t xml:space="preserve">IC shall give hourly progress reports and immediate reports of significant events to the EOC. </w:t>
      </w:r>
    </w:p>
    <w:p w:rsidR="004B0A12" w:rsidRPr="004B0A12" w:rsidRDefault="004B0A12" w:rsidP="004B0A12">
      <w:pPr>
        <w:pStyle w:val="ListParagraph"/>
        <w:rPr>
          <w:sz w:val="24"/>
          <w:szCs w:val="24"/>
        </w:rPr>
      </w:pPr>
    </w:p>
    <w:p w:rsidR="004B0A12" w:rsidRDefault="004B0A12" w:rsidP="004B0A12">
      <w:pPr>
        <w:pStyle w:val="ListParagraph"/>
        <w:ind w:left="2520"/>
        <w:rPr>
          <w:sz w:val="24"/>
          <w:szCs w:val="24"/>
        </w:rPr>
      </w:pPr>
    </w:p>
    <w:p w:rsidR="004B0A12" w:rsidRDefault="004B0A12" w:rsidP="004B0A12">
      <w:pPr>
        <w:pStyle w:val="ListParagraph"/>
        <w:ind w:left="2520"/>
        <w:rPr>
          <w:sz w:val="24"/>
          <w:szCs w:val="24"/>
        </w:rPr>
      </w:pPr>
    </w:p>
    <w:p w:rsidR="00D11FBB" w:rsidRPr="0069585D" w:rsidRDefault="00D11FBB" w:rsidP="0069585D">
      <w:pPr>
        <w:pStyle w:val="ListParagraph"/>
        <w:ind w:left="2160"/>
        <w:rPr>
          <w:sz w:val="24"/>
          <w:szCs w:val="24"/>
        </w:rPr>
      </w:pPr>
      <w:r w:rsidRPr="0069585D">
        <w:rPr>
          <w:sz w:val="24"/>
          <w:szCs w:val="24"/>
        </w:rPr>
        <w:t>3.  Reports and records from the field shall be retained indefinitely.</w:t>
      </w:r>
    </w:p>
    <w:p w:rsidR="00D11FBB" w:rsidRPr="00CC07D6" w:rsidRDefault="00D11FBB" w:rsidP="00D11FBB">
      <w:pPr>
        <w:rPr>
          <w:sz w:val="24"/>
          <w:szCs w:val="24"/>
        </w:rPr>
      </w:pPr>
    </w:p>
    <w:p w:rsidR="004B0A12" w:rsidRDefault="00D11FBB" w:rsidP="004B0A12">
      <w:pPr>
        <w:ind w:left="2160"/>
        <w:rPr>
          <w:sz w:val="24"/>
          <w:szCs w:val="24"/>
        </w:rPr>
      </w:pPr>
      <w:r w:rsidRPr="00CC07D6">
        <w:rPr>
          <w:sz w:val="24"/>
          <w:szCs w:val="24"/>
        </w:rPr>
        <w:t xml:space="preserve">4. Emergency Response Groups shall submit communication expenditure statements to the appropriate authorities (County Treasurer, </w:t>
      </w:r>
      <w:r w:rsidR="0018409C">
        <w:rPr>
          <w:sz w:val="24"/>
          <w:szCs w:val="24"/>
        </w:rPr>
        <w:t>EMA</w:t>
      </w:r>
      <w:r w:rsidRPr="00CC07D6">
        <w:rPr>
          <w:sz w:val="24"/>
          <w:szCs w:val="24"/>
        </w:rPr>
        <w:t xml:space="preserve">) for reimbursement. </w:t>
      </w:r>
    </w:p>
    <w:p w:rsidR="004B0A12" w:rsidRDefault="004B0A12" w:rsidP="004B0A12">
      <w:pPr>
        <w:ind w:left="2160"/>
        <w:rPr>
          <w:sz w:val="24"/>
          <w:szCs w:val="24"/>
        </w:rPr>
      </w:pPr>
    </w:p>
    <w:p w:rsidR="004B0A12" w:rsidRDefault="00D11FBB" w:rsidP="004B0A12">
      <w:pPr>
        <w:ind w:left="2160"/>
        <w:rPr>
          <w:sz w:val="24"/>
          <w:szCs w:val="24"/>
        </w:rPr>
      </w:pPr>
      <w:r w:rsidRPr="00CC07D6">
        <w:rPr>
          <w:sz w:val="24"/>
          <w:szCs w:val="24"/>
        </w:rPr>
        <w:t xml:space="preserve">5. A complete phone list and radio frequencies used in </w:t>
      </w:r>
      <w:r w:rsidR="007C5E13" w:rsidRPr="00CC07D6">
        <w:rPr>
          <w:sz w:val="24"/>
          <w:szCs w:val="24"/>
        </w:rPr>
        <w:t>Pike County</w:t>
      </w:r>
      <w:r w:rsidRPr="00CC07D6">
        <w:rPr>
          <w:sz w:val="24"/>
          <w:szCs w:val="24"/>
        </w:rPr>
        <w:t xml:space="preserve"> by government, emergency response groups, </w:t>
      </w:r>
      <w:proofErr w:type="gramStart"/>
      <w:r w:rsidRPr="00CC07D6">
        <w:rPr>
          <w:sz w:val="24"/>
          <w:szCs w:val="24"/>
        </w:rPr>
        <w:t>volunteer</w:t>
      </w:r>
      <w:proofErr w:type="gramEnd"/>
      <w:r w:rsidRPr="00CC07D6">
        <w:rPr>
          <w:sz w:val="24"/>
          <w:szCs w:val="24"/>
        </w:rPr>
        <w:t xml:space="preserve"> organizations are found in the Resource Manual. </w:t>
      </w:r>
    </w:p>
    <w:p w:rsidR="004B0A12" w:rsidRDefault="004B0A12" w:rsidP="004B0A12">
      <w:pPr>
        <w:rPr>
          <w:sz w:val="24"/>
          <w:szCs w:val="24"/>
        </w:rPr>
      </w:pPr>
    </w:p>
    <w:p w:rsidR="004B0A12" w:rsidRDefault="004B0A12" w:rsidP="004B0A12">
      <w:pPr>
        <w:rPr>
          <w:sz w:val="24"/>
          <w:szCs w:val="24"/>
        </w:rPr>
      </w:pPr>
    </w:p>
    <w:p w:rsidR="004B0A12" w:rsidRDefault="00D11FBB" w:rsidP="004B0A12">
      <w:pPr>
        <w:rPr>
          <w:sz w:val="24"/>
          <w:szCs w:val="24"/>
        </w:rPr>
      </w:pPr>
      <w:r w:rsidRPr="00CC07D6">
        <w:rPr>
          <w:sz w:val="24"/>
          <w:szCs w:val="24"/>
        </w:rPr>
        <w:t xml:space="preserve">B.  Logistics </w:t>
      </w:r>
    </w:p>
    <w:p w:rsidR="004B0A12" w:rsidRDefault="004B0A12" w:rsidP="004B0A12">
      <w:pPr>
        <w:rPr>
          <w:sz w:val="24"/>
          <w:szCs w:val="24"/>
        </w:rPr>
      </w:pPr>
    </w:p>
    <w:p w:rsidR="004B0A12" w:rsidRDefault="00D11FBB" w:rsidP="004B0A12">
      <w:pPr>
        <w:ind w:left="2160"/>
        <w:rPr>
          <w:sz w:val="24"/>
          <w:szCs w:val="24"/>
        </w:rPr>
      </w:pPr>
      <w:r w:rsidRPr="00CC07D6">
        <w:rPr>
          <w:sz w:val="24"/>
          <w:szCs w:val="24"/>
        </w:rPr>
        <w:t>1. Presently, the communication agreement with private communications is the 911 contr</w:t>
      </w:r>
      <w:r w:rsidR="004B0A12">
        <w:rPr>
          <w:sz w:val="24"/>
          <w:szCs w:val="24"/>
        </w:rPr>
        <w:t>act</w:t>
      </w:r>
      <w:r w:rsidRPr="00CC07D6">
        <w:rPr>
          <w:sz w:val="24"/>
          <w:szCs w:val="24"/>
        </w:rPr>
        <w:t xml:space="preserve"> for maintenance of the two 911 PSAPs. </w:t>
      </w:r>
    </w:p>
    <w:p w:rsidR="004B0A12" w:rsidRDefault="004B0A12" w:rsidP="004B0A12">
      <w:pPr>
        <w:ind w:left="2160"/>
        <w:rPr>
          <w:sz w:val="24"/>
          <w:szCs w:val="24"/>
        </w:rPr>
      </w:pPr>
    </w:p>
    <w:p w:rsidR="004B0A12" w:rsidRDefault="00D11FBB" w:rsidP="004B0A12">
      <w:pPr>
        <w:ind w:left="2160"/>
        <w:rPr>
          <w:sz w:val="24"/>
          <w:szCs w:val="24"/>
        </w:rPr>
      </w:pPr>
      <w:r w:rsidRPr="00CC07D6">
        <w:rPr>
          <w:sz w:val="24"/>
          <w:szCs w:val="24"/>
        </w:rPr>
        <w:t xml:space="preserve"> 2.  All Mutual Aid Agreements are available at the EOC. </w:t>
      </w:r>
    </w:p>
    <w:p w:rsidR="004B0A12" w:rsidRDefault="004B0A12" w:rsidP="004B0A12">
      <w:pPr>
        <w:ind w:left="2160"/>
        <w:rPr>
          <w:sz w:val="24"/>
          <w:szCs w:val="24"/>
        </w:rPr>
      </w:pPr>
    </w:p>
    <w:p w:rsidR="004B0A12" w:rsidRPr="004B0A12" w:rsidRDefault="00D11FBB" w:rsidP="004B0A12">
      <w:pPr>
        <w:pStyle w:val="ListParagraph"/>
        <w:numPr>
          <w:ilvl w:val="0"/>
          <w:numId w:val="11"/>
        </w:numPr>
        <w:rPr>
          <w:sz w:val="24"/>
          <w:szCs w:val="24"/>
        </w:rPr>
      </w:pPr>
      <w:r w:rsidRPr="004B0A12">
        <w:rPr>
          <w:sz w:val="24"/>
          <w:szCs w:val="24"/>
        </w:rPr>
        <w:t xml:space="preserve">All emergency response groups shall be responsible for the repair and/or replacement of their communications equipment.  </w:t>
      </w:r>
    </w:p>
    <w:p w:rsidR="004B0A12" w:rsidRDefault="004B0A12" w:rsidP="004B0A12">
      <w:pPr>
        <w:rPr>
          <w:sz w:val="24"/>
          <w:szCs w:val="24"/>
        </w:rPr>
      </w:pPr>
    </w:p>
    <w:p w:rsidR="004B0A12" w:rsidRDefault="004B0A12" w:rsidP="004B0A12">
      <w:pPr>
        <w:rPr>
          <w:sz w:val="24"/>
          <w:szCs w:val="24"/>
        </w:rPr>
      </w:pPr>
    </w:p>
    <w:p w:rsidR="004B0A12" w:rsidRPr="004B0A12" w:rsidRDefault="00D11FBB" w:rsidP="004B0A12">
      <w:pPr>
        <w:rPr>
          <w:b/>
          <w:sz w:val="24"/>
          <w:szCs w:val="24"/>
        </w:rPr>
      </w:pPr>
      <w:r w:rsidRPr="004B0A12">
        <w:rPr>
          <w:b/>
          <w:sz w:val="24"/>
          <w:szCs w:val="24"/>
        </w:rPr>
        <w:lastRenderedPageBreak/>
        <w:t>VI</w:t>
      </w:r>
      <w:proofErr w:type="gramStart"/>
      <w:r w:rsidRPr="004B0A12">
        <w:rPr>
          <w:b/>
          <w:sz w:val="24"/>
          <w:szCs w:val="24"/>
        </w:rPr>
        <w:t>.  DEVELOPMENT</w:t>
      </w:r>
      <w:proofErr w:type="gramEnd"/>
      <w:r w:rsidRPr="004B0A12">
        <w:rPr>
          <w:b/>
          <w:sz w:val="24"/>
          <w:szCs w:val="24"/>
        </w:rPr>
        <w:t xml:space="preserve"> AND MAINTENANCE OF COMMUNICATIONS ANNEX     </w:t>
      </w:r>
    </w:p>
    <w:p w:rsidR="000308CE" w:rsidRDefault="00D11FBB" w:rsidP="000308CE">
      <w:pPr>
        <w:ind w:left="1440"/>
        <w:rPr>
          <w:sz w:val="24"/>
          <w:szCs w:val="24"/>
        </w:rPr>
      </w:pPr>
      <w:r w:rsidRPr="004B0A12">
        <w:rPr>
          <w:sz w:val="24"/>
          <w:szCs w:val="24"/>
        </w:rPr>
        <w:t xml:space="preserve"> A.  The responsibility for revisions, keeping attachments current, and developing necessary documents for the annex belongs to </w:t>
      </w:r>
      <w:r w:rsidR="0018409C" w:rsidRPr="004B0A12">
        <w:rPr>
          <w:sz w:val="24"/>
          <w:szCs w:val="24"/>
        </w:rPr>
        <w:t>EMA</w:t>
      </w:r>
      <w:r w:rsidRPr="004B0A12">
        <w:rPr>
          <w:sz w:val="24"/>
          <w:szCs w:val="24"/>
        </w:rPr>
        <w:t xml:space="preserve">. </w:t>
      </w:r>
    </w:p>
    <w:p w:rsidR="000308CE" w:rsidRDefault="000308CE" w:rsidP="000308CE">
      <w:pPr>
        <w:ind w:left="1440"/>
        <w:rPr>
          <w:sz w:val="24"/>
          <w:szCs w:val="24"/>
        </w:rPr>
      </w:pPr>
    </w:p>
    <w:p w:rsidR="00A010D9" w:rsidRDefault="00A010D9" w:rsidP="000308CE">
      <w:pPr>
        <w:ind w:left="1440"/>
        <w:rPr>
          <w:sz w:val="24"/>
          <w:szCs w:val="24"/>
        </w:rPr>
      </w:pPr>
    </w:p>
    <w:p w:rsidR="000308CE" w:rsidRDefault="00D11FBB" w:rsidP="00A010D9">
      <w:pPr>
        <w:pStyle w:val="ListParagraph"/>
        <w:numPr>
          <w:ilvl w:val="0"/>
          <w:numId w:val="5"/>
        </w:numPr>
        <w:rPr>
          <w:sz w:val="24"/>
          <w:szCs w:val="24"/>
        </w:rPr>
      </w:pPr>
      <w:r w:rsidRPr="000308CE">
        <w:rPr>
          <w:sz w:val="24"/>
          <w:szCs w:val="24"/>
        </w:rPr>
        <w:t>The responsibility for revisions and maintaining SOPs belongs to the emergency response groups.</w:t>
      </w:r>
    </w:p>
    <w:p w:rsidR="000308CE" w:rsidRDefault="000308CE" w:rsidP="000308CE">
      <w:pPr>
        <w:rPr>
          <w:sz w:val="24"/>
          <w:szCs w:val="24"/>
        </w:rPr>
      </w:pPr>
    </w:p>
    <w:p w:rsidR="000308CE" w:rsidRDefault="000308CE" w:rsidP="000308CE">
      <w:pPr>
        <w:rPr>
          <w:sz w:val="24"/>
          <w:szCs w:val="24"/>
        </w:rPr>
      </w:pPr>
    </w:p>
    <w:p w:rsidR="00A010D9" w:rsidRDefault="00A010D9" w:rsidP="000308CE">
      <w:pPr>
        <w:rPr>
          <w:sz w:val="24"/>
          <w:szCs w:val="24"/>
        </w:rPr>
      </w:pPr>
    </w:p>
    <w:p w:rsidR="000308CE" w:rsidRPr="000308CE" w:rsidRDefault="00D11FBB" w:rsidP="000308CE">
      <w:pPr>
        <w:rPr>
          <w:b/>
          <w:sz w:val="24"/>
          <w:szCs w:val="24"/>
        </w:rPr>
      </w:pPr>
      <w:r w:rsidRPr="000308CE">
        <w:rPr>
          <w:sz w:val="24"/>
          <w:szCs w:val="24"/>
        </w:rPr>
        <w:t xml:space="preserve">   </w:t>
      </w:r>
      <w:r w:rsidRPr="000308CE">
        <w:rPr>
          <w:b/>
          <w:sz w:val="24"/>
          <w:szCs w:val="24"/>
        </w:rPr>
        <w:t>VII</w:t>
      </w:r>
      <w:proofErr w:type="gramStart"/>
      <w:r w:rsidRPr="000308CE">
        <w:rPr>
          <w:b/>
          <w:sz w:val="24"/>
          <w:szCs w:val="24"/>
        </w:rPr>
        <w:t>.  AUTHORITIES</w:t>
      </w:r>
      <w:proofErr w:type="gramEnd"/>
      <w:r w:rsidRPr="000308CE">
        <w:rPr>
          <w:b/>
          <w:sz w:val="24"/>
          <w:szCs w:val="24"/>
        </w:rPr>
        <w:t xml:space="preserve"> AND REFERENCES </w:t>
      </w:r>
    </w:p>
    <w:p w:rsidR="000308CE" w:rsidRDefault="000308CE" w:rsidP="000308CE">
      <w:pPr>
        <w:rPr>
          <w:sz w:val="24"/>
          <w:szCs w:val="24"/>
        </w:rPr>
      </w:pPr>
    </w:p>
    <w:p w:rsidR="000308CE" w:rsidRDefault="00D11FBB" w:rsidP="000308CE">
      <w:pPr>
        <w:ind w:left="1440"/>
        <w:rPr>
          <w:sz w:val="24"/>
          <w:szCs w:val="24"/>
        </w:rPr>
      </w:pPr>
      <w:r w:rsidRPr="000308CE">
        <w:rPr>
          <w:sz w:val="24"/>
          <w:szCs w:val="24"/>
        </w:rPr>
        <w:t xml:space="preserve">A.  The Robert T. Stafford Disaster Relief and Emergency Assistance Act, as amended 42 U.S.C. 5121 et seq. </w:t>
      </w:r>
    </w:p>
    <w:p w:rsidR="000308CE" w:rsidRDefault="000308CE" w:rsidP="000308CE">
      <w:pPr>
        <w:ind w:left="1440"/>
        <w:rPr>
          <w:sz w:val="24"/>
          <w:szCs w:val="24"/>
        </w:rPr>
      </w:pPr>
    </w:p>
    <w:p w:rsidR="000308CE" w:rsidRDefault="00D11FBB" w:rsidP="000308CE">
      <w:pPr>
        <w:ind w:left="1440"/>
        <w:rPr>
          <w:sz w:val="24"/>
          <w:szCs w:val="24"/>
        </w:rPr>
      </w:pPr>
      <w:r w:rsidRPr="000308CE">
        <w:rPr>
          <w:sz w:val="24"/>
          <w:szCs w:val="24"/>
        </w:rPr>
        <w:t xml:space="preserve">B.  The Illinois Emergency Management Act </w:t>
      </w:r>
      <w:proofErr w:type="gramStart"/>
      <w:r w:rsidRPr="000308CE">
        <w:rPr>
          <w:sz w:val="24"/>
          <w:szCs w:val="24"/>
        </w:rPr>
        <w:t>( P.A</w:t>
      </w:r>
      <w:proofErr w:type="gramEnd"/>
      <w:r w:rsidRPr="000308CE">
        <w:rPr>
          <w:sz w:val="24"/>
          <w:szCs w:val="24"/>
        </w:rPr>
        <w:t xml:space="preserve">. 87 - 168, January 1, 1992). </w:t>
      </w:r>
    </w:p>
    <w:p w:rsidR="000308CE" w:rsidRDefault="000308CE" w:rsidP="000308CE">
      <w:pPr>
        <w:ind w:left="1440"/>
        <w:rPr>
          <w:sz w:val="24"/>
          <w:szCs w:val="24"/>
        </w:rPr>
      </w:pPr>
    </w:p>
    <w:p w:rsidR="00D11FBB" w:rsidRPr="000308CE" w:rsidRDefault="00D11FBB" w:rsidP="000308CE">
      <w:pPr>
        <w:ind w:left="1440"/>
        <w:rPr>
          <w:sz w:val="24"/>
          <w:szCs w:val="24"/>
        </w:rPr>
      </w:pPr>
      <w:r w:rsidRPr="000308CE">
        <w:rPr>
          <w:sz w:val="24"/>
          <w:szCs w:val="24"/>
        </w:rPr>
        <w:t xml:space="preserve">C.  The Illinois Civil Defense Act as adopted by the </w:t>
      </w:r>
      <w:r w:rsidR="007C5E13" w:rsidRPr="000308CE">
        <w:rPr>
          <w:sz w:val="24"/>
          <w:szCs w:val="24"/>
        </w:rPr>
        <w:t>Pike County</w:t>
      </w:r>
      <w:r w:rsidR="000308CE">
        <w:rPr>
          <w:sz w:val="24"/>
          <w:szCs w:val="24"/>
        </w:rPr>
        <w:t xml:space="preserve"> Board of Supervisors</w:t>
      </w:r>
      <w:r w:rsidRPr="000308CE">
        <w:rPr>
          <w:sz w:val="24"/>
          <w:szCs w:val="24"/>
        </w:rPr>
        <w:t xml:space="preserve">.   </w:t>
      </w:r>
    </w:p>
    <w:p w:rsidR="00D11FBB" w:rsidRPr="00CC07D6" w:rsidRDefault="00D11FBB" w:rsidP="00D11FBB">
      <w:pPr>
        <w:rPr>
          <w:sz w:val="24"/>
          <w:szCs w:val="24"/>
        </w:rPr>
      </w:pPr>
    </w:p>
    <w:p w:rsidR="000308CE" w:rsidRDefault="000308CE" w:rsidP="00D11FBB">
      <w:pPr>
        <w:rPr>
          <w:sz w:val="24"/>
          <w:szCs w:val="24"/>
        </w:rPr>
      </w:pPr>
    </w:p>
    <w:p w:rsidR="000308CE" w:rsidRDefault="000308CE" w:rsidP="00D11FBB">
      <w:pPr>
        <w:rPr>
          <w:sz w:val="24"/>
          <w:szCs w:val="24"/>
        </w:rPr>
      </w:pPr>
    </w:p>
    <w:p w:rsidR="000308CE" w:rsidRPr="000308CE" w:rsidRDefault="00D11FBB" w:rsidP="00D11FBB">
      <w:pPr>
        <w:rPr>
          <w:b/>
          <w:sz w:val="24"/>
          <w:szCs w:val="24"/>
        </w:rPr>
      </w:pPr>
      <w:r w:rsidRPr="000308CE">
        <w:rPr>
          <w:b/>
          <w:sz w:val="24"/>
          <w:szCs w:val="24"/>
        </w:rPr>
        <w:t>VII</w:t>
      </w:r>
      <w:proofErr w:type="gramStart"/>
      <w:r w:rsidRPr="000308CE">
        <w:rPr>
          <w:b/>
          <w:sz w:val="24"/>
          <w:szCs w:val="24"/>
        </w:rPr>
        <w:t>.  APPENDICES</w:t>
      </w:r>
      <w:proofErr w:type="gramEnd"/>
    </w:p>
    <w:p w:rsidR="000308CE" w:rsidRDefault="000308CE" w:rsidP="00D11FBB">
      <w:pPr>
        <w:rPr>
          <w:sz w:val="24"/>
          <w:szCs w:val="24"/>
        </w:rPr>
      </w:pPr>
    </w:p>
    <w:p w:rsidR="000308CE" w:rsidRDefault="000308CE" w:rsidP="00D11FBB">
      <w:pPr>
        <w:rPr>
          <w:sz w:val="24"/>
          <w:szCs w:val="24"/>
        </w:rPr>
      </w:pPr>
    </w:p>
    <w:p w:rsidR="000308CE" w:rsidRDefault="00D11FBB" w:rsidP="00D11FBB">
      <w:pPr>
        <w:rPr>
          <w:sz w:val="24"/>
          <w:szCs w:val="24"/>
        </w:rPr>
      </w:pPr>
      <w:r w:rsidRPr="00CC07D6">
        <w:rPr>
          <w:sz w:val="24"/>
          <w:szCs w:val="24"/>
        </w:rPr>
        <w:t xml:space="preserve"> </w:t>
      </w:r>
      <w:r w:rsidR="000308CE">
        <w:rPr>
          <w:sz w:val="24"/>
          <w:szCs w:val="24"/>
        </w:rPr>
        <w:tab/>
      </w:r>
      <w:r w:rsidR="000308CE">
        <w:rPr>
          <w:sz w:val="24"/>
          <w:szCs w:val="24"/>
        </w:rPr>
        <w:tab/>
      </w:r>
      <w:r w:rsidRPr="00CC07D6">
        <w:rPr>
          <w:sz w:val="24"/>
          <w:szCs w:val="24"/>
        </w:rPr>
        <w:t xml:space="preserve"> A.  Pre-Emergency Operations Checklist.</w:t>
      </w:r>
    </w:p>
    <w:p w:rsidR="000308CE" w:rsidRDefault="000308CE" w:rsidP="00D11FBB">
      <w:pPr>
        <w:rPr>
          <w:sz w:val="24"/>
          <w:szCs w:val="24"/>
        </w:rPr>
      </w:pPr>
    </w:p>
    <w:p w:rsidR="00FB3476" w:rsidRDefault="00D11FBB" w:rsidP="000308CE">
      <w:pPr>
        <w:ind w:left="720" w:firstLine="720"/>
        <w:rPr>
          <w:sz w:val="24"/>
          <w:szCs w:val="24"/>
        </w:rPr>
      </w:pPr>
      <w:r w:rsidRPr="00CC07D6">
        <w:rPr>
          <w:sz w:val="24"/>
          <w:szCs w:val="24"/>
        </w:rPr>
        <w:t xml:space="preserve"> B.  Response Operations Checklist.</w:t>
      </w:r>
    </w:p>
    <w:p w:rsidR="00FB3476" w:rsidRDefault="00FB3476" w:rsidP="000308CE">
      <w:pPr>
        <w:ind w:left="720" w:firstLine="720"/>
        <w:rPr>
          <w:sz w:val="24"/>
          <w:szCs w:val="24"/>
        </w:rPr>
      </w:pPr>
    </w:p>
    <w:p w:rsidR="00D11FBB" w:rsidRPr="00CC07D6" w:rsidRDefault="00D11FBB" w:rsidP="000308CE">
      <w:pPr>
        <w:ind w:left="720" w:firstLine="720"/>
        <w:rPr>
          <w:sz w:val="24"/>
          <w:szCs w:val="24"/>
        </w:rPr>
      </w:pPr>
      <w:r w:rsidRPr="00CC07D6">
        <w:rPr>
          <w:sz w:val="24"/>
          <w:szCs w:val="24"/>
        </w:rPr>
        <w:t xml:space="preserve"> C.  Recovery Operations Checklist.           </w:t>
      </w:r>
    </w:p>
    <w:p w:rsidR="00D11FBB" w:rsidRDefault="00D11FBB" w:rsidP="00D11FBB">
      <w:pPr>
        <w:rPr>
          <w:sz w:val="24"/>
          <w:szCs w:val="24"/>
        </w:rPr>
      </w:pPr>
    </w:p>
    <w:p w:rsidR="00FB3476" w:rsidRDefault="00FB3476" w:rsidP="00D11FBB">
      <w:pPr>
        <w:rPr>
          <w:sz w:val="24"/>
          <w:szCs w:val="24"/>
        </w:rPr>
      </w:pPr>
    </w:p>
    <w:p w:rsidR="00FB3476" w:rsidRDefault="00FB3476" w:rsidP="00D11FBB">
      <w:pPr>
        <w:rPr>
          <w:sz w:val="24"/>
          <w:szCs w:val="24"/>
        </w:rPr>
      </w:pPr>
    </w:p>
    <w:p w:rsidR="00FB3476" w:rsidRDefault="00FB3476" w:rsidP="00D11FBB">
      <w:pPr>
        <w:rPr>
          <w:sz w:val="24"/>
          <w:szCs w:val="24"/>
        </w:rPr>
      </w:pPr>
    </w:p>
    <w:p w:rsidR="00FB3476" w:rsidRDefault="00FB3476" w:rsidP="00D11FBB">
      <w:pPr>
        <w:rPr>
          <w:sz w:val="24"/>
          <w:szCs w:val="24"/>
        </w:rPr>
      </w:pPr>
    </w:p>
    <w:p w:rsidR="00FB3476" w:rsidRDefault="00FB3476" w:rsidP="00D11FBB">
      <w:pPr>
        <w:rPr>
          <w:sz w:val="24"/>
          <w:szCs w:val="24"/>
        </w:rPr>
      </w:pPr>
    </w:p>
    <w:p w:rsidR="00FB3476" w:rsidRDefault="00FB3476" w:rsidP="00D11FBB">
      <w:pPr>
        <w:rPr>
          <w:sz w:val="24"/>
          <w:szCs w:val="24"/>
        </w:rPr>
      </w:pPr>
    </w:p>
    <w:p w:rsidR="00FB3476" w:rsidRDefault="00FB3476" w:rsidP="00D11FBB">
      <w:pPr>
        <w:rPr>
          <w:sz w:val="24"/>
          <w:szCs w:val="24"/>
        </w:rPr>
      </w:pPr>
    </w:p>
    <w:p w:rsidR="00FB3476" w:rsidRDefault="00FB3476" w:rsidP="00D11FBB">
      <w:pPr>
        <w:rPr>
          <w:sz w:val="24"/>
          <w:szCs w:val="24"/>
        </w:rPr>
      </w:pPr>
    </w:p>
    <w:p w:rsidR="00FB3476" w:rsidRDefault="00FB3476" w:rsidP="00D11FBB">
      <w:pPr>
        <w:rPr>
          <w:sz w:val="24"/>
          <w:szCs w:val="24"/>
        </w:rPr>
      </w:pPr>
    </w:p>
    <w:p w:rsidR="00FB3476" w:rsidRPr="00CC07D6" w:rsidRDefault="00FB3476" w:rsidP="00D11FBB">
      <w:pPr>
        <w:rPr>
          <w:sz w:val="24"/>
          <w:szCs w:val="24"/>
        </w:rPr>
      </w:pPr>
    </w:p>
    <w:p w:rsidR="00FB3476" w:rsidRDefault="00D11FBB" w:rsidP="00D11FBB">
      <w:pPr>
        <w:rPr>
          <w:sz w:val="24"/>
          <w:szCs w:val="24"/>
        </w:rPr>
      </w:pPr>
      <w:r w:rsidRPr="00CC07D6">
        <w:rPr>
          <w:sz w:val="24"/>
          <w:szCs w:val="24"/>
        </w:rPr>
        <w:t xml:space="preserve">         </w:t>
      </w:r>
      <w:proofErr w:type="gramStart"/>
      <w:r w:rsidRPr="00CC07D6">
        <w:rPr>
          <w:sz w:val="24"/>
          <w:szCs w:val="24"/>
        </w:rPr>
        <w:t>APPENDIX A.</w:t>
      </w:r>
      <w:proofErr w:type="gramEnd"/>
      <w:r w:rsidR="00FB3476">
        <w:rPr>
          <w:sz w:val="24"/>
          <w:szCs w:val="24"/>
        </w:rPr>
        <w:t xml:space="preserve">  </w:t>
      </w:r>
      <w:r w:rsidRPr="00CC07D6">
        <w:rPr>
          <w:sz w:val="24"/>
          <w:szCs w:val="24"/>
        </w:rPr>
        <w:t xml:space="preserve"> PRE-EMERGENCY OPERATIONS CHECKLIST  </w:t>
      </w:r>
    </w:p>
    <w:p w:rsidR="00FB3476" w:rsidRDefault="00FB3476" w:rsidP="00D11FBB">
      <w:pPr>
        <w:rPr>
          <w:sz w:val="24"/>
          <w:szCs w:val="24"/>
        </w:rPr>
      </w:pPr>
    </w:p>
    <w:p w:rsidR="00FB3476" w:rsidRDefault="00FB3476" w:rsidP="00D11FBB">
      <w:pPr>
        <w:rPr>
          <w:sz w:val="24"/>
          <w:szCs w:val="24"/>
        </w:rPr>
      </w:pPr>
    </w:p>
    <w:p w:rsidR="00FB3476" w:rsidRDefault="00FB3476" w:rsidP="00D11FBB">
      <w:pPr>
        <w:rPr>
          <w:sz w:val="24"/>
          <w:szCs w:val="24"/>
        </w:rPr>
      </w:pPr>
    </w:p>
    <w:p w:rsidR="00FB3476" w:rsidRDefault="00FB3476" w:rsidP="00D11FBB">
      <w:pPr>
        <w:rPr>
          <w:sz w:val="24"/>
          <w:szCs w:val="24"/>
        </w:rPr>
      </w:pPr>
    </w:p>
    <w:p w:rsidR="00FB3476" w:rsidRDefault="00D11FBB" w:rsidP="009D771B">
      <w:pPr>
        <w:ind w:left="720" w:firstLine="720"/>
        <w:rPr>
          <w:sz w:val="24"/>
          <w:szCs w:val="24"/>
        </w:rPr>
      </w:pPr>
      <w:r w:rsidRPr="00CC07D6">
        <w:rPr>
          <w:sz w:val="24"/>
          <w:szCs w:val="24"/>
        </w:rPr>
        <w:t>1.  Analyze communications needs.</w:t>
      </w:r>
    </w:p>
    <w:p w:rsidR="00FB3476" w:rsidRDefault="00FB3476" w:rsidP="00D11FBB">
      <w:pPr>
        <w:rPr>
          <w:sz w:val="24"/>
          <w:szCs w:val="24"/>
        </w:rPr>
      </w:pPr>
    </w:p>
    <w:p w:rsidR="00FB3476" w:rsidRDefault="00FB3476" w:rsidP="00D11FBB">
      <w:pPr>
        <w:rPr>
          <w:sz w:val="24"/>
          <w:szCs w:val="24"/>
        </w:rPr>
      </w:pPr>
    </w:p>
    <w:p w:rsidR="00FB3476" w:rsidRDefault="00D11FBB" w:rsidP="00D11FBB">
      <w:pPr>
        <w:rPr>
          <w:sz w:val="24"/>
          <w:szCs w:val="24"/>
        </w:rPr>
      </w:pPr>
      <w:r w:rsidRPr="00CC07D6">
        <w:rPr>
          <w:sz w:val="24"/>
          <w:szCs w:val="24"/>
        </w:rPr>
        <w:lastRenderedPageBreak/>
        <w:t xml:space="preserve"> </w:t>
      </w:r>
      <w:r w:rsidR="009D771B">
        <w:rPr>
          <w:sz w:val="24"/>
          <w:szCs w:val="24"/>
        </w:rPr>
        <w:tab/>
      </w:r>
      <w:r w:rsidR="009D771B">
        <w:rPr>
          <w:sz w:val="24"/>
          <w:szCs w:val="24"/>
        </w:rPr>
        <w:tab/>
      </w:r>
      <w:r w:rsidRPr="00CC07D6">
        <w:rPr>
          <w:sz w:val="24"/>
          <w:szCs w:val="24"/>
        </w:rPr>
        <w:t xml:space="preserve">2.  Train assigned communications staff and volunteer augmenters to perform emergency functions. </w:t>
      </w:r>
    </w:p>
    <w:p w:rsidR="00291F95" w:rsidRDefault="00D11FBB" w:rsidP="00D11FBB">
      <w:pPr>
        <w:rPr>
          <w:sz w:val="24"/>
          <w:szCs w:val="24"/>
        </w:rPr>
      </w:pPr>
      <w:r w:rsidRPr="00CC07D6">
        <w:rPr>
          <w:sz w:val="24"/>
          <w:szCs w:val="24"/>
        </w:rPr>
        <w:t>3.  Test, maintain, and repair communications equipment.</w:t>
      </w:r>
    </w:p>
    <w:p w:rsidR="00291F95" w:rsidRDefault="00291F95" w:rsidP="00D11FBB">
      <w:pPr>
        <w:rPr>
          <w:sz w:val="24"/>
          <w:szCs w:val="24"/>
        </w:rPr>
      </w:pPr>
    </w:p>
    <w:p w:rsidR="00291F95" w:rsidRDefault="00D11FBB" w:rsidP="00D11FBB">
      <w:pPr>
        <w:rPr>
          <w:sz w:val="24"/>
          <w:szCs w:val="24"/>
        </w:rPr>
      </w:pPr>
      <w:r w:rsidRPr="00CC07D6">
        <w:rPr>
          <w:sz w:val="24"/>
          <w:szCs w:val="24"/>
        </w:rPr>
        <w:t xml:space="preserve"> 4. Identify public, private, and voluntary organizations that can augment. </w:t>
      </w:r>
    </w:p>
    <w:p w:rsidR="00291F95" w:rsidRDefault="00291F95" w:rsidP="00D11FBB">
      <w:pPr>
        <w:rPr>
          <w:sz w:val="24"/>
          <w:szCs w:val="24"/>
        </w:rPr>
      </w:pPr>
    </w:p>
    <w:p w:rsidR="00291F95" w:rsidRDefault="00D11FBB" w:rsidP="00D11FBB">
      <w:pPr>
        <w:rPr>
          <w:sz w:val="24"/>
          <w:szCs w:val="24"/>
        </w:rPr>
      </w:pPr>
      <w:r w:rsidRPr="00CC07D6">
        <w:rPr>
          <w:sz w:val="24"/>
          <w:szCs w:val="24"/>
        </w:rPr>
        <w:t xml:space="preserve">5.  Develop procedures to warn areas not covered by fixed warning systems. </w:t>
      </w:r>
    </w:p>
    <w:p w:rsidR="00291F95" w:rsidRDefault="00291F95" w:rsidP="00D11FBB">
      <w:pPr>
        <w:rPr>
          <w:sz w:val="24"/>
          <w:szCs w:val="24"/>
        </w:rPr>
      </w:pPr>
    </w:p>
    <w:p w:rsidR="00291F95" w:rsidRDefault="00D11FBB" w:rsidP="00D11FBB">
      <w:pPr>
        <w:rPr>
          <w:sz w:val="24"/>
          <w:szCs w:val="24"/>
        </w:rPr>
      </w:pPr>
      <w:r w:rsidRPr="00CC07D6">
        <w:rPr>
          <w:sz w:val="24"/>
          <w:szCs w:val="24"/>
        </w:rPr>
        <w:t xml:space="preserve">6.  Identify special locations (schools, hospitals, nursing homes, major industries, places of public assembly, etc.) That </w:t>
      </w:r>
      <w:proofErr w:type="gramStart"/>
      <w:r w:rsidRPr="00CC07D6">
        <w:rPr>
          <w:sz w:val="24"/>
          <w:szCs w:val="24"/>
        </w:rPr>
        <w:t>need  warning</w:t>
      </w:r>
      <w:proofErr w:type="gramEnd"/>
      <w:r w:rsidRPr="00CC07D6">
        <w:rPr>
          <w:sz w:val="24"/>
          <w:szCs w:val="24"/>
        </w:rPr>
        <w:t xml:space="preserve"> information. </w:t>
      </w:r>
    </w:p>
    <w:p w:rsidR="00291F95" w:rsidRDefault="00291F95" w:rsidP="00D11FBB">
      <w:pPr>
        <w:rPr>
          <w:sz w:val="24"/>
          <w:szCs w:val="24"/>
        </w:rPr>
      </w:pPr>
    </w:p>
    <w:p w:rsidR="00291F95" w:rsidRDefault="00D11FBB" w:rsidP="00D11FBB">
      <w:pPr>
        <w:rPr>
          <w:sz w:val="24"/>
          <w:szCs w:val="24"/>
        </w:rPr>
      </w:pPr>
      <w:r w:rsidRPr="00CC07D6">
        <w:rPr>
          <w:sz w:val="24"/>
          <w:szCs w:val="24"/>
        </w:rPr>
        <w:t xml:space="preserve">7.  Review and update government </w:t>
      </w:r>
      <w:proofErr w:type="gramStart"/>
      <w:r w:rsidRPr="00CC07D6">
        <w:rPr>
          <w:sz w:val="24"/>
          <w:szCs w:val="24"/>
        </w:rPr>
        <w:t>officials</w:t>
      </w:r>
      <w:proofErr w:type="gramEnd"/>
      <w:r w:rsidRPr="00CC07D6">
        <w:rPr>
          <w:sz w:val="24"/>
          <w:szCs w:val="24"/>
        </w:rPr>
        <w:t xml:space="preserve"> alert list.</w:t>
      </w:r>
    </w:p>
    <w:p w:rsidR="00291F95" w:rsidRDefault="00291F95" w:rsidP="00D11FBB">
      <w:pPr>
        <w:rPr>
          <w:sz w:val="24"/>
          <w:szCs w:val="24"/>
        </w:rPr>
      </w:pPr>
    </w:p>
    <w:p w:rsidR="00291F95" w:rsidRDefault="00D11FBB" w:rsidP="00D11FBB">
      <w:pPr>
        <w:rPr>
          <w:sz w:val="24"/>
          <w:szCs w:val="24"/>
        </w:rPr>
      </w:pPr>
      <w:r w:rsidRPr="00CC07D6">
        <w:rPr>
          <w:sz w:val="24"/>
          <w:szCs w:val="24"/>
        </w:rPr>
        <w:t xml:space="preserve"> 8.  Update Communications Annex, as necessary. </w:t>
      </w:r>
    </w:p>
    <w:p w:rsidR="00291F95" w:rsidRDefault="00291F95" w:rsidP="00D11FBB">
      <w:pPr>
        <w:rPr>
          <w:sz w:val="24"/>
          <w:szCs w:val="24"/>
        </w:rPr>
      </w:pPr>
    </w:p>
    <w:p w:rsidR="00D11FBB" w:rsidRPr="00CC07D6" w:rsidRDefault="00D11FBB" w:rsidP="00D11FBB">
      <w:pPr>
        <w:rPr>
          <w:sz w:val="24"/>
          <w:szCs w:val="24"/>
        </w:rPr>
      </w:pPr>
      <w:r w:rsidRPr="00CC07D6">
        <w:rPr>
          <w:sz w:val="24"/>
          <w:szCs w:val="24"/>
        </w:rPr>
        <w:t xml:space="preserve">9.  Negotiate, coordinate, and prepare mutual aid agreements, as necessary. </w:t>
      </w:r>
    </w:p>
    <w:p w:rsidR="00D11FBB" w:rsidRDefault="00D11FBB" w:rsidP="00D11FBB">
      <w:pPr>
        <w:rPr>
          <w:sz w:val="24"/>
          <w:szCs w:val="24"/>
        </w:rPr>
      </w:pPr>
    </w:p>
    <w:p w:rsidR="00291F95" w:rsidRDefault="00291F95" w:rsidP="00D11FBB">
      <w:pPr>
        <w:rPr>
          <w:sz w:val="24"/>
          <w:szCs w:val="24"/>
        </w:rPr>
      </w:pPr>
    </w:p>
    <w:p w:rsidR="00291F95" w:rsidRDefault="00291F95" w:rsidP="00D11FBB">
      <w:pPr>
        <w:rPr>
          <w:sz w:val="24"/>
          <w:szCs w:val="24"/>
        </w:rPr>
      </w:pPr>
    </w:p>
    <w:p w:rsidR="00291F95" w:rsidRPr="00CC07D6" w:rsidRDefault="00291F95" w:rsidP="00D11FBB">
      <w:pPr>
        <w:rPr>
          <w:sz w:val="24"/>
          <w:szCs w:val="24"/>
        </w:rPr>
      </w:pPr>
    </w:p>
    <w:p w:rsidR="00291F95" w:rsidRDefault="00D11FBB" w:rsidP="00D11FBB">
      <w:pPr>
        <w:rPr>
          <w:sz w:val="24"/>
          <w:szCs w:val="24"/>
        </w:rPr>
      </w:pPr>
      <w:r w:rsidRPr="00CC07D6">
        <w:rPr>
          <w:sz w:val="24"/>
          <w:szCs w:val="24"/>
        </w:rPr>
        <w:t xml:space="preserve">       </w:t>
      </w:r>
      <w:proofErr w:type="gramStart"/>
      <w:r w:rsidRPr="00CC07D6">
        <w:rPr>
          <w:sz w:val="24"/>
          <w:szCs w:val="24"/>
        </w:rPr>
        <w:t>APPENDIX B.</w:t>
      </w:r>
      <w:proofErr w:type="gramEnd"/>
      <w:r w:rsidRPr="00CC07D6">
        <w:rPr>
          <w:sz w:val="24"/>
          <w:szCs w:val="24"/>
        </w:rPr>
        <w:t xml:space="preserve">          RESPONSE OPERATIONS CHECKLIST  </w:t>
      </w:r>
    </w:p>
    <w:p w:rsidR="00291F95" w:rsidRDefault="00291F95" w:rsidP="00D11FBB">
      <w:pPr>
        <w:rPr>
          <w:sz w:val="24"/>
          <w:szCs w:val="24"/>
        </w:rPr>
      </w:pPr>
    </w:p>
    <w:p w:rsidR="00291F95" w:rsidRDefault="00291F95" w:rsidP="00D11FBB">
      <w:pPr>
        <w:rPr>
          <w:sz w:val="24"/>
          <w:szCs w:val="24"/>
        </w:rPr>
      </w:pPr>
    </w:p>
    <w:p w:rsidR="00291F95" w:rsidRDefault="00291F95" w:rsidP="00D11FBB">
      <w:pPr>
        <w:rPr>
          <w:sz w:val="24"/>
          <w:szCs w:val="24"/>
        </w:rPr>
      </w:pPr>
    </w:p>
    <w:p w:rsidR="00291F95" w:rsidRDefault="00D11FBB" w:rsidP="00D11FBB">
      <w:pPr>
        <w:rPr>
          <w:sz w:val="24"/>
          <w:szCs w:val="24"/>
        </w:rPr>
      </w:pPr>
      <w:r w:rsidRPr="00CC07D6">
        <w:rPr>
          <w:sz w:val="24"/>
          <w:szCs w:val="24"/>
        </w:rPr>
        <w:t xml:space="preserve">1.  Initiate EOC on-line procedures. </w:t>
      </w:r>
    </w:p>
    <w:p w:rsidR="00291F95" w:rsidRDefault="00291F95" w:rsidP="00D11FBB">
      <w:pPr>
        <w:rPr>
          <w:sz w:val="24"/>
          <w:szCs w:val="24"/>
        </w:rPr>
      </w:pPr>
    </w:p>
    <w:p w:rsidR="00291F95" w:rsidRDefault="00D11FBB" w:rsidP="00D11FBB">
      <w:pPr>
        <w:rPr>
          <w:sz w:val="24"/>
          <w:szCs w:val="24"/>
        </w:rPr>
      </w:pPr>
      <w:r w:rsidRPr="00CC07D6">
        <w:rPr>
          <w:sz w:val="24"/>
          <w:szCs w:val="24"/>
        </w:rPr>
        <w:t xml:space="preserve">2.  Alert emergency service units to the emergency. </w:t>
      </w:r>
    </w:p>
    <w:p w:rsidR="00291F95" w:rsidRDefault="00291F95" w:rsidP="00D11FBB">
      <w:pPr>
        <w:rPr>
          <w:sz w:val="24"/>
          <w:szCs w:val="24"/>
        </w:rPr>
      </w:pPr>
    </w:p>
    <w:p w:rsidR="00657437" w:rsidRDefault="00D11FBB" w:rsidP="00D11FBB">
      <w:pPr>
        <w:rPr>
          <w:sz w:val="24"/>
          <w:szCs w:val="24"/>
        </w:rPr>
      </w:pPr>
      <w:r w:rsidRPr="00CC07D6">
        <w:rPr>
          <w:sz w:val="24"/>
          <w:szCs w:val="24"/>
        </w:rPr>
        <w:t xml:space="preserve">3.  Alert key government officials to the emergency. </w:t>
      </w:r>
    </w:p>
    <w:p w:rsidR="00657437" w:rsidRDefault="00657437" w:rsidP="00D11FBB">
      <w:pPr>
        <w:rPr>
          <w:sz w:val="24"/>
          <w:szCs w:val="24"/>
        </w:rPr>
      </w:pPr>
    </w:p>
    <w:p w:rsidR="00657437" w:rsidRDefault="00D11FBB" w:rsidP="00D11FBB">
      <w:pPr>
        <w:rPr>
          <w:sz w:val="24"/>
          <w:szCs w:val="24"/>
        </w:rPr>
      </w:pPr>
      <w:r w:rsidRPr="00CC07D6">
        <w:rPr>
          <w:sz w:val="24"/>
          <w:szCs w:val="24"/>
        </w:rPr>
        <w:t xml:space="preserve">4.  Work with the Public Information Officer (PIO) to disseminate pertinent information to the public and media. </w:t>
      </w:r>
    </w:p>
    <w:p w:rsidR="00657437" w:rsidRDefault="00657437" w:rsidP="00D11FBB">
      <w:pPr>
        <w:rPr>
          <w:sz w:val="24"/>
          <w:szCs w:val="24"/>
        </w:rPr>
      </w:pPr>
    </w:p>
    <w:p w:rsidR="00657437" w:rsidRDefault="00D11FBB" w:rsidP="00D11FBB">
      <w:pPr>
        <w:rPr>
          <w:sz w:val="24"/>
          <w:szCs w:val="24"/>
        </w:rPr>
      </w:pPr>
      <w:r w:rsidRPr="00CC07D6">
        <w:rPr>
          <w:sz w:val="24"/>
          <w:szCs w:val="24"/>
        </w:rPr>
        <w:t>5.  Provide information to special locations (schools, hospitals, nursing homes, major industries, and places of public assembly.)</w:t>
      </w:r>
    </w:p>
    <w:p w:rsidR="00657437" w:rsidRDefault="00657437" w:rsidP="00D11FBB">
      <w:pPr>
        <w:rPr>
          <w:sz w:val="24"/>
          <w:szCs w:val="24"/>
        </w:rPr>
      </w:pPr>
    </w:p>
    <w:p w:rsidR="00657437" w:rsidRDefault="00D11FBB" w:rsidP="00D11FBB">
      <w:pPr>
        <w:rPr>
          <w:sz w:val="24"/>
          <w:szCs w:val="24"/>
        </w:rPr>
      </w:pPr>
      <w:r w:rsidRPr="00CC07D6">
        <w:rPr>
          <w:sz w:val="24"/>
          <w:szCs w:val="24"/>
        </w:rPr>
        <w:t xml:space="preserve"> 6.   Provide information for the hearing impaired, if applicable. </w:t>
      </w:r>
    </w:p>
    <w:p w:rsidR="00657437" w:rsidRDefault="00657437" w:rsidP="00D11FBB">
      <w:pPr>
        <w:rPr>
          <w:sz w:val="24"/>
          <w:szCs w:val="24"/>
        </w:rPr>
      </w:pPr>
    </w:p>
    <w:p w:rsidR="00657437" w:rsidRDefault="00D11FBB" w:rsidP="00D11FBB">
      <w:pPr>
        <w:rPr>
          <w:sz w:val="24"/>
          <w:szCs w:val="24"/>
        </w:rPr>
      </w:pPr>
      <w:r w:rsidRPr="00CC07D6">
        <w:rPr>
          <w:sz w:val="24"/>
          <w:szCs w:val="24"/>
        </w:rPr>
        <w:t>7.  Request communications assistance from amateur radio operators.</w:t>
      </w:r>
    </w:p>
    <w:p w:rsidR="00657437" w:rsidRDefault="00657437" w:rsidP="00D11FBB">
      <w:pPr>
        <w:rPr>
          <w:sz w:val="24"/>
          <w:szCs w:val="24"/>
        </w:rPr>
      </w:pPr>
    </w:p>
    <w:p w:rsidR="00657437" w:rsidRDefault="00D11FBB" w:rsidP="00D11FBB">
      <w:pPr>
        <w:rPr>
          <w:sz w:val="24"/>
          <w:szCs w:val="24"/>
        </w:rPr>
      </w:pPr>
      <w:r w:rsidRPr="00CC07D6">
        <w:rPr>
          <w:sz w:val="24"/>
          <w:szCs w:val="24"/>
        </w:rPr>
        <w:t xml:space="preserve"> 8.  Request assistance from state and federal government, if necessary. </w:t>
      </w:r>
    </w:p>
    <w:p w:rsidR="00657437" w:rsidRDefault="00657437" w:rsidP="00D11FBB">
      <w:pPr>
        <w:rPr>
          <w:sz w:val="24"/>
          <w:szCs w:val="24"/>
        </w:rPr>
      </w:pPr>
    </w:p>
    <w:p w:rsidR="00D11FBB" w:rsidRPr="00CC07D6" w:rsidRDefault="00D11FBB" w:rsidP="00D11FBB">
      <w:pPr>
        <w:rPr>
          <w:sz w:val="24"/>
          <w:szCs w:val="24"/>
        </w:rPr>
      </w:pPr>
      <w:r w:rsidRPr="00CC07D6">
        <w:rPr>
          <w:sz w:val="24"/>
          <w:szCs w:val="24"/>
        </w:rPr>
        <w:t xml:space="preserve">9.  Consult Public Information Annex for more information.                    </w:t>
      </w:r>
    </w:p>
    <w:p w:rsidR="00D11FBB" w:rsidRDefault="00D11FBB" w:rsidP="00D11FBB">
      <w:pPr>
        <w:rPr>
          <w:sz w:val="24"/>
          <w:szCs w:val="24"/>
        </w:rPr>
      </w:pPr>
    </w:p>
    <w:p w:rsidR="00657437" w:rsidRDefault="00657437" w:rsidP="00D11FBB">
      <w:pPr>
        <w:rPr>
          <w:sz w:val="24"/>
          <w:szCs w:val="24"/>
        </w:rPr>
      </w:pPr>
    </w:p>
    <w:p w:rsidR="00657437" w:rsidRDefault="00657437" w:rsidP="00D11FBB">
      <w:pPr>
        <w:rPr>
          <w:sz w:val="24"/>
          <w:szCs w:val="24"/>
        </w:rPr>
      </w:pPr>
    </w:p>
    <w:p w:rsidR="00657437" w:rsidRDefault="00657437" w:rsidP="00D11FBB">
      <w:pPr>
        <w:rPr>
          <w:sz w:val="24"/>
          <w:szCs w:val="24"/>
        </w:rPr>
      </w:pPr>
    </w:p>
    <w:p w:rsidR="00657437" w:rsidRDefault="00657437" w:rsidP="00D11FBB">
      <w:pPr>
        <w:rPr>
          <w:sz w:val="24"/>
          <w:szCs w:val="24"/>
        </w:rPr>
      </w:pPr>
    </w:p>
    <w:p w:rsidR="00657437" w:rsidRDefault="00657437" w:rsidP="00D11FBB">
      <w:pPr>
        <w:rPr>
          <w:sz w:val="24"/>
          <w:szCs w:val="24"/>
        </w:rPr>
      </w:pPr>
    </w:p>
    <w:p w:rsidR="00B53BBD" w:rsidRDefault="00B53BBD" w:rsidP="00D11FBB">
      <w:pPr>
        <w:rPr>
          <w:sz w:val="24"/>
          <w:szCs w:val="24"/>
        </w:rPr>
      </w:pPr>
    </w:p>
    <w:p w:rsidR="00B53BBD" w:rsidRDefault="00D11FBB" w:rsidP="00D11FBB">
      <w:pPr>
        <w:rPr>
          <w:sz w:val="24"/>
          <w:szCs w:val="24"/>
        </w:rPr>
      </w:pPr>
      <w:r w:rsidRPr="00CC07D6">
        <w:rPr>
          <w:sz w:val="24"/>
          <w:szCs w:val="24"/>
        </w:rPr>
        <w:lastRenderedPageBreak/>
        <w:t xml:space="preserve">        </w:t>
      </w:r>
    </w:p>
    <w:p w:rsidR="00B53BBD" w:rsidRPr="00B53BBD" w:rsidRDefault="00D11FBB" w:rsidP="00D11FBB">
      <w:pPr>
        <w:rPr>
          <w:b/>
          <w:sz w:val="24"/>
          <w:szCs w:val="24"/>
        </w:rPr>
      </w:pPr>
      <w:r w:rsidRPr="00CC07D6">
        <w:rPr>
          <w:sz w:val="24"/>
          <w:szCs w:val="24"/>
        </w:rPr>
        <w:t xml:space="preserve"> </w:t>
      </w:r>
      <w:proofErr w:type="gramStart"/>
      <w:r w:rsidRPr="00B53BBD">
        <w:rPr>
          <w:b/>
          <w:sz w:val="24"/>
          <w:szCs w:val="24"/>
        </w:rPr>
        <w:t>APPENDIX C.</w:t>
      </w:r>
      <w:proofErr w:type="gramEnd"/>
      <w:r w:rsidRPr="00B53BBD">
        <w:rPr>
          <w:b/>
          <w:sz w:val="24"/>
          <w:szCs w:val="24"/>
        </w:rPr>
        <w:t xml:space="preserve">  RECOVERY OPERATIONS CHECKLIST  </w:t>
      </w:r>
    </w:p>
    <w:p w:rsidR="00B53BBD" w:rsidRDefault="00B53BBD" w:rsidP="00D11FBB">
      <w:pPr>
        <w:rPr>
          <w:sz w:val="24"/>
          <w:szCs w:val="24"/>
        </w:rPr>
      </w:pPr>
    </w:p>
    <w:p w:rsidR="00B53BBD" w:rsidRDefault="00D11FBB" w:rsidP="00D11FBB">
      <w:pPr>
        <w:rPr>
          <w:sz w:val="24"/>
          <w:szCs w:val="24"/>
        </w:rPr>
      </w:pPr>
      <w:r w:rsidRPr="00CC07D6">
        <w:rPr>
          <w:sz w:val="24"/>
          <w:szCs w:val="24"/>
        </w:rPr>
        <w:t xml:space="preserve">1.  Maintain emergency communications operations as long as necessary. </w:t>
      </w:r>
    </w:p>
    <w:p w:rsidR="00B53BBD" w:rsidRDefault="00B53BBD" w:rsidP="00D11FBB">
      <w:pPr>
        <w:rPr>
          <w:sz w:val="24"/>
          <w:szCs w:val="24"/>
        </w:rPr>
      </w:pPr>
    </w:p>
    <w:p w:rsidR="00B53BBD" w:rsidRDefault="00D11FBB" w:rsidP="00D11FBB">
      <w:pPr>
        <w:rPr>
          <w:sz w:val="24"/>
          <w:szCs w:val="24"/>
        </w:rPr>
      </w:pPr>
      <w:r w:rsidRPr="00CC07D6">
        <w:rPr>
          <w:sz w:val="24"/>
          <w:szCs w:val="24"/>
        </w:rPr>
        <w:t xml:space="preserve">2.  Repair/maintain equipment. </w:t>
      </w:r>
    </w:p>
    <w:p w:rsidR="00B53BBD" w:rsidRDefault="00B53BBD" w:rsidP="00D11FBB">
      <w:pPr>
        <w:rPr>
          <w:sz w:val="24"/>
          <w:szCs w:val="24"/>
        </w:rPr>
      </w:pPr>
    </w:p>
    <w:p w:rsidR="00B53BBD" w:rsidRDefault="00D11FBB" w:rsidP="00D11FBB">
      <w:pPr>
        <w:rPr>
          <w:sz w:val="24"/>
          <w:szCs w:val="24"/>
        </w:rPr>
      </w:pPr>
      <w:r w:rsidRPr="00CC07D6">
        <w:rPr>
          <w:sz w:val="24"/>
          <w:szCs w:val="24"/>
        </w:rPr>
        <w:t xml:space="preserve">3.  Release unneeded personnel. </w:t>
      </w:r>
    </w:p>
    <w:p w:rsidR="00B53BBD" w:rsidRDefault="00B53BBD" w:rsidP="00D11FBB">
      <w:pPr>
        <w:rPr>
          <w:sz w:val="24"/>
          <w:szCs w:val="24"/>
        </w:rPr>
      </w:pPr>
    </w:p>
    <w:p w:rsidR="0001010F" w:rsidRPr="00CC07D6" w:rsidRDefault="00D11FBB" w:rsidP="00D11FBB">
      <w:pPr>
        <w:rPr>
          <w:sz w:val="24"/>
          <w:szCs w:val="24"/>
        </w:rPr>
      </w:pPr>
      <w:r w:rsidRPr="00CC07D6">
        <w:rPr>
          <w:sz w:val="24"/>
          <w:szCs w:val="24"/>
        </w:rPr>
        <w:t>4.  Support cleanup and recovery operations during disaster events.</w:t>
      </w:r>
    </w:p>
    <w:sectPr w:rsidR="0001010F" w:rsidRPr="00CC07D6">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75779" w:rsidRDefault="00775779" w:rsidP="00CC07D6">
      <w:pPr>
        <w:spacing w:after="0" w:line="240" w:lineRule="auto"/>
      </w:pPr>
      <w:r>
        <w:separator/>
      </w:r>
    </w:p>
  </w:endnote>
  <w:endnote w:type="continuationSeparator" w:id="0">
    <w:p w:rsidR="00775779" w:rsidRDefault="00775779" w:rsidP="00CC07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37916763"/>
      <w:docPartObj>
        <w:docPartGallery w:val="Page Numbers (Bottom of Page)"/>
        <w:docPartUnique/>
      </w:docPartObj>
    </w:sdtPr>
    <w:sdtEndPr/>
    <w:sdtContent>
      <w:sdt>
        <w:sdtPr>
          <w:id w:val="-1669238322"/>
          <w:docPartObj>
            <w:docPartGallery w:val="Page Numbers (Top of Page)"/>
            <w:docPartUnique/>
          </w:docPartObj>
        </w:sdtPr>
        <w:sdtEndPr/>
        <w:sdtContent>
          <w:p w:rsidR="00CC07D6" w:rsidRDefault="00CC07D6">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sidR="00AD57AA">
              <w:rPr>
                <w:b/>
                <w:bCs/>
                <w:noProof/>
              </w:rPr>
              <w:t>15</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AD57AA">
              <w:rPr>
                <w:b/>
                <w:bCs/>
                <w:noProof/>
              </w:rPr>
              <w:t>15</w:t>
            </w:r>
            <w:r>
              <w:rPr>
                <w:b/>
                <w:bCs/>
                <w:sz w:val="24"/>
                <w:szCs w:val="24"/>
              </w:rPr>
              <w:fldChar w:fldCharType="end"/>
            </w:r>
          </w:p>
        </w:sdtContent>
      </w:sdt>
    </w:sdtContent>
  </w:sdt>
  <w:p w:rsidR="00CC07D6" w:rsidRDefault="00CC07D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75779" w:rsidRDefault="00775779" w:rsidP="00CC07D6">
      <w:pPr>
        <w:spacing w:after="0" w:line="240" w:lineRule="auto"/>
      </w:pPr>
      <w:r>
        <w:separator/>
      </w:r>
    </w:p>
  </w:footnote>
  <w:footnote w:type="continuationSeparator" w:id="0">
    <w:p w:rsidR="00775779" w:rsidRDefault="00775779" w:rsidP="00CC07D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F751B0"/>
    <w:multiLevelType w:val="hybridMultilevel"/>
    <w:tmpl w:val="AB402282"/>
    <w:lvl w:ilvl="0" w:tplc="D772D2EE">
      <w:start w:val="1"/>
      <w:numFmt w:val="decimal"/>
      <w:lvlText w:val="%1."/>
      <w:lvlJc w:val="left"/>
      <w:pPr>
        <w:ind w:left="2580" w:hanging="360"/>
      </w:pPr>
      <w:rPr>
        <w:rFonts w:hint="default"/>
      </w:rPr>
    </w:lvl>
    <w:lvl w:ilvl="1" w:tplc="04090019" w:tentative="1">
      <w:start w:val="1"/>
      <w:numFmt w:val="lowerLetter"/>
      <w:lvlText w:val="%2."/>
      <w:lvlJc w:val="left"/>
      <w:pPr>
        <w:ind w:left="3300" w:hanging="360"/>
      </w:pPr>
    </w:lvl>
    <w:lvl w:ilvl="2" w:tplc="0409001B" w:tentative="1">
      <w:start w:val="1"/>
      <w:numFmt w:val="lowerRoman"/>
      <w:lvlText w:val="%3."/>
      <w:lvlJc w:val="right"/>
      <w:pPr>
        <w:ind w:left="4020" w:hanging="180"/>
      </w:pPr>
    </w:lvl>
    <w:lvl w:ilvl="3" w:tplc="0409000F" w:tentative="1">
      <w:start w:val="1"/>
      <w:numFmt w:val="decimal"/>
      <w:lvlText w:val="%4."/>
      <w:lvlJc w:val="left"/>
      <w:pPr>
        <w:ind w:left="4740" w:hanging="360"/>
      </w:pPr>
    </w:lvl>
    <w:lvl w:ilvl="4" w:tplc="04090019" w:tentative="1">
      <w:start w:val="1"/>
      <w:numFmt w:val="lowerLetter"/>
      <w:lvlText w:val="%5."/>
      <w:lvlJc w:val="left"/>
      <w:pPr>
        <w:ind w:left="5460" w:hanging="360"/>
      </w:pPr>
    </w:lvl>
    <w:lvl w:ilvl="5" w:tplc="0409001B" w:tentative="1">
      <w:start w:val="1"/>
      <w:numFmt w:val="lowerRoman"/>
      <w:lvlText w:val="%6."/>
      <w:lvlJc w:val="right"/>
      <w:pPr>
        <w:ind w:left="6180" w:hanging="180"/>
      </w:pPr>
    </w:lvl>
    <w:lvl w:ilvl="6" w:tplc="0409000F" w:tentative="1">
      <w:start w:val="1"/>
      <w:numFmt w:val="decimal"/>
      <w:lvlText w:val="%7."/>
      <w:lvlJc w:val="left"/>
      <w:pPr>
        <w:ind w:left="6900" w:hanging="360"/>
      </w:pPr>
    </w:lvl>
    <w:lvl w:ilvl="7" w:tplc="04090019" w:tentative="1">
      <w:start w:val="1"/>
      <w:numFmt w:val="lowerLetter"/>
      <w:lvlText w:val="%8."/>
      <w:lvlJc w:val="left"/>
      <w:pPr>
        <w:ind w:left="7620" w:hanging="360"/>
      </w:pPr>
    </w:lvl>
    <w:lvl w:ilvl="8" w:tplc="0409001B" w:tentative="1">
      <w:start w:val="1"/>
      <w:numFmt w:val="lowerRoman"/>
      <w:lvlText w:val="%9."/>
      <w:lvlJc w:val="right"/>
      <w:pPr>
        <w:ind w:left="8340" w:hanging="180"/>
      </w:pPr>
    </w:lvl>
  </w:abstractNum>
  <w:abstractNum w:abstractNumId="1">
    <w:nsid w:val="1CA93166"/>
    <w:multiLevelType w:val="hybridMultilevel"/>
    <w:tmpl w:val="713EE070"/>
    <w:lvl w:ilvl="0" w:tplc="E410E706">
      <w:start w:val="1"/>
      <w:numFmt w:val="decimal"/>
      <w:lvlText w:val="%1."/>
      <w:lvlJc w:val="left"/>
      <w:pPr>
        <w:ind w:left="1860" w:hanging="360"/>
      </w:pPr>
      <w:rPr>
        <w:rFonts w:hint="default"/>
      </w:rPr>
    </w:lvl>
    <w:lvl w:ilvl="1" w:tplc="04090019" w:tentative="1">
      <w:start w:val="1"/>
      <w:numFmt w:val="lowerLetter"/>
      <w:lvlText w:val="%2."/>
      <w:lvlJc w:val="left"/>
      <w:pPr>
        <w:ind w:left="2580" w:hanging="360"/>
      </w:pPr>
    </w:lvl>
    <w:lvl w:ilvl="2" w:tplc="0409001B" w:tentative="1">
      <w:start w:val="1"/>
      <w:numFmt w:val="lowerRoman"/>
      <w:lvlText w:val="%3."/>
      <w:lvlJc w:val="right"/>
      <w:pPr>
        <w:ind w:left="3300" w:hanging="180"/>
      </w:pPr>
    </w:lvl>
    <w:lvl w:ilvl="3" w:tplc="0409000F" w:tentative="1">
      <w:start w:val="1"/>
      <w:numFmt w:val="decimal"/>
      <w:lvlText w:val="%4."/>
      <w:lvlJc w:val="left"/>
      <w:pPr>
        <w:ind w:left="4020" w:hanging="360"/>
      </w:pPr>
    </w:lvl>
    <w:lvl w:ilvl="4" w:tplc="04090019" w:tentative="1">
      <w:start w:val="1"/>
      <w:numFmt w:val="lowerLetter"/>
      <w:lvlText w:val="%5."/>
      <w:lvlJc w:val="left"/>
      <w:pPr>
        <w:ind w:left="4740" w:hanging="360"/>
      </w:pPr>
    </w:lvl>
    <w:lvl w:ilvl="5" w:tplc="0409001B" w:tentative="1">
      <w:start w:val="1"/>
      <w:numFmt w:val="lowerRoman"/>
      <w:lvlText w:val="%6."/>
      <w:lvlJc w:val="right"/>
      <w:pPr>
        <w:ind w:left="5460" w:hanging="180"/>
      </w:pPr>
    </w:lvl>
    <w:lvl w:ilvl="6" w:tplc="0409000F" w:tentative="1">
      <w:start w:val="1"/>
      <w:numFmt w:val="decimal"/>
      <w:lvlText w:val="%7."/>
      <w:lvlJc w:val="left"/>
      <w:pPr>
        <w:ind w:left="6180" w:hanging="360"/>
      </w:pPr>
    </w:lvl>
    <w:lvl w:ilvl="7" w:tplc="04090019" w:tentative="1">
      <w:start w:val="1"/>
      <w:numFmt w:val="lowerLetter"/>
      <w:lvlText w:val="%8."/>
      <w:lvlJc w:val="left"/>
      <w:pPr>
        <w:ind w:left="6900" w:hanging="360"/>
      </w:pPr>
    </w:lvl>
    <w:lvl w:ilvl="8" w:tplc="0409001B" w:tentative="1">
      <w:start w:val="1"/>
      <w:numFmt w:val="lowerRoman"/>
      <w:lvlText w:val="%9."/>
      <w:lvlJc w:val="right"/>
      <w:pPr>
        <w:ind w:left="7620" w:hanging="180"/>
      </w:pPr>
    </w:lvl>
  </w:abstractNum>
  <w:abstractNum w:abstractNumId="2">
    <w:nsid w:val="21405C6F"/>
    <w:multiLevelType w:val="hybridMultilevel"/>
    <w:tmpl w:val="06DA129A"/>
    <w:lvl w:ilvl="0" w:tplc="4950D168">
      <w:start w:val="4"/>
      <w:numFmt w:val="upperRoman"/>
      <w:lvlText w:val="%1."/>
      <w:lvlJc w:val="left"/>
      <w:pPr>
        <w:ind w:left="1485" w:hanging="720"/>
      </w:pPr>
      <w:rPr>
        <w:rFonts w:hint="default"/>
      </w:rPr>
    </w:lvl>
    <w:lvl w:ilvl="1" w:tplc="04090019" w:tentative="1">
      <w:start w:val="1"/>
      <w:numFmt w:val="lowerLetter"/>
      <w:lvlText w:val="%2."/>
      <w:lvlJc w:val="left"/>
      <w:pPr>
        <w:ind w:left="1845" w:hanging="360"/>
      </w:pPr>
    </w:lvl>
    <w:lvl w:ilvl="2" w:tplc="0409001B" w:tentative="1">
      <w:start w:val="1"/>
      <w:numFmt w:val="lowerRoman"/>
      <w:lvlText w:val="%3."/>
      <w:lvlJc w:val="right"/>
      <w:pPr>
        <w:ind w:left="2565" w:hanging="180"/>
      </w:pPr>
    </w:lvl>
    <w:lvl w:ilvl="3" w:tplc="0409000F" w:tentative="1">
      <w:start w:val="1"/>
      <w:numFmt w:val="decimal"/>
      <w:lvlText w:val="%4."/>
      <w:lvlJc w:val="left"/>
      <w:pPr>
        <w:ind w:left="3285" w:hanging="360"/>
      </w:pPr>
    </w:lvl>
    <w:lvl w:ilvl="4" w:tplc="04090019" w:tentative="1">
      <w:start w:val="1"/>
      <w:numFmt w:val="lowerLetter"/>
      <w:lvlText w:val="%5."/>
      <w:lvlJc w:val="left"/>
      <w:pPr>
        <w:ind w:left="4005" w:hanging="360"/>
      </w:pPr>
    </w:lvl>
    <w:lvl w:ilvl="5" w:tplc="0409001B" w:tentative="1">
      <w:start w:val="1"/>
      <w:numFmt w:val="lowerRoman"/>
      <w:lvlText w:val="%6."/>
      <w:lvlJc w:val="right"/>
      <w:pPr>
        <w:ind w:left="4725" w:hanging="180"/>
      </w:pPr>
    </w:lvl>
    <w:lvl w:ilvl="6" w:tplc="0409000F" w:tentative="1">
      <w:start w:val="1"/>
      <w:numFmt w:val="decimal"/>
      <w:lvlText w:val="%7."/>
      <w:lvlJc w:val="left"/>
      <w:pPr>
        <w:ind w:left="5445" w:hanging="360"/>
      </w:pPr>
    </w:lvl>
    <w:lvl w:ilvl="7" w:tplc="04090019" w:tentative="1">
      <w:start w:val="1"/>
      <w:numFmt w:val="lowerLetter"/>
      <w:lvlText w:val="%8."/>
      <w:lvlJc w:val="left"/>
      <w:pPr>
        <w:ind w:left="6165" w:hanging="360"/>
      </w:pPr>
    </w:lvl>
    <w:lvl w:ilvl="8" w:tplc="0409001B" w:tentative="1">
      <w:start w:val="1"/>
      <w:numFmt w:val="lowerRoman"/>
      <w:lvlText w:val="%9."/>
      <w:lvlJc w:val="right"/>
      <w:pPr>
        <w:ind w:left="6885" w:hanging="180"/>
      </w:pPr>
    </w:lvl>
  </w:abstractNum>
  <w:abstractNum w:abstractNumId="3">
    <w:nsid w:val="292C24BA"/>
    <w:multiLevelType w:val="hybridMultilevel"/>
    <w:tmpl w:val="B3FA281E"/>
    <w:lvl w:ilvl="0" w:tplc="E050F33A">
      <w:start w:val="1"/>
      <w:numFmt w:val="upperLetter"/>
      <w:lvlText w:val="%1."/>
      <w:lvlJc w:val="left"/>
      <w:pPr>
        <w:ind w:left="1230" w:hanging="360"/>
      </w:pPr>
      <w:rPr>
        <w:rFonts w:hint="default"/>
      </w:rPr>
    </w:lvl>
    <w:lvl w:ilvl="1" w:tplc="04090019">
      <w:start w:val="1"/>
      <w:numFmt w:val="lowerLetter"/>
      <w:lvlText w:val="%2."/>
      <w:lvlJc w:val="left"/>
      <w:pPr>
        <w:ind w:left="1950" w:hanging="360"/>
      </w:pPr>
    </w:lvl>
    <w:lvl w:ilvl="2" w:tplc="0409001B">
      <w:start w:val="1"/>
      <w:numFmt w:val="lowerRoman"/>
      <w:lvlText w:val="%3."/>
      <w:lvlJc w:val="right"/>
      <w:pPr>
        <w:ind w:left="2670" w:hanging="180"/>
      </w:pPr>
    </w:lvl>
    <w:lvl w:ilvl="3" w:tplc="0409000F" w:tentative="1">
      <w:start w:val="1"/>
      <w:numFmt w:val="decimal"/>
      <w:lvlText w:val="%4."/>
      <w:lvlJc w:val="left"/>
      <w:pPr>
        <w:ind w:left="3390" w:hanging="360"/>
      </w:pPr>
    </w:lvl>
    <w:lvl w:ilvl="4" w:tplc="04090019" w:tentative="1">
      <w:start w:val="1"/>
      <w:numFmt w:val="lowerLetter"/>
      <w:lvlText w:val="%5."/>
      <w:lvlJc w:val="left"/>
      <w:pPr>
        <w:ind w:left="4110" w:hanging="360"/>
      </w:pPr>
    </w:lvl>
    <w:lvl w:ilvl="5" w:tplc="0409001B" w:tentative="1">
      <w:start w:val="1"/>
      <w:numFmt w:val="lowerRoman"/>
      <w:lvlText w:val="%6."/>
      <w:lvlJc w:val="right"/>
      <w:pPr>
        <w:ind w:left="4830" w:hanging="180"/>
      </w:pPr>
    </w:lvl>
    <w:lvl w:ilvl="6" w:tplc="0409000F" w:tentative="1">
      <w:start w:val="1"/>
      <w:numFmt w:val="decimal"/>
      <w:lvlText w:val="%7."/>
      <w:lvlJc w:val="left"/>
      <w:pPr>
        <w:ind w:left="5550" w:hanging="360"/>
      </w:pPr>
    </w:lvl>
    <w:lvl w:ilvl="7" w:tplc="04090019" w:tentative="1">
      <w:start w:val="1"/>
      <w:numFmt w:val="lowerLetter"/>
      <w:lvlText w:val="%8."/>
      <w:lvlJc w:val="left"/>
      <w:pPr>
        <w:ind w:left="6270" w:hanging="360"/>
      </w:pPr>
    </w:lvl>
    <w:lvl w:ilvl="8" w:tplc="0409001B" w:tentative="1">
      <w:start w:val="1"/>
      <w:numFmt w:val="lowerRoman"/>
      <w:lvlText w:val="%9."/>
      <w:lvlJc w:val="right"/>
      <w:pPr>
        <w:ind w:left="6990" w:hanging="180"/>
      </w:pPr>
    </w:lvl>
  </w:abstractNum>
  <w:abstractNum w:abstractNumId="4">
    <w:nsid w:val="2BC4378E"/>
    <w:multiLevelType w:val="hybridMultilevel"/>
    <w:tmpl w:val="22B4C788"/>
    <w:lvl w:ilvl="0" w:tplc="65B0A4F0">
      <w:start w:val="4"/>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FAB5552"/>
    <w:multiLevelType w:val="hybridMultilevel"/>
    <w:tmpl w:val="82E0348C"/>
    <w:lvl w:ilvl="0" w:tplc="52E82442">
      <w:start w:val="1"/>
      <w:numFmt w:val="upperRoman"/>
      <w:lvlText w:val="%1."/>
      <w:lvlJc w:val="left"/>
      <w:pPr>
        <w:ind w:left="720" w:hanging="720"/>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6">
    <w:nsid w:val="49E34F89"/>
    <w:multiLevelType w:val="hybridMultilevel"/>
    <w:tmpl w:val="658C07FA"/>
    <w:lvl w:ilvl="0" w:tplc="2722CE06">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7">
    <w:nsid w:val="53291A61"/>
    <w:multiLevelType w:val="hybridMultilevel"/>
    <w:tmpl w:val="1FAC8B0A"/>
    <w:lvl w:ilvl="0" w:tplc="7D966174">
      <w:start w:val="4"/>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4823624"/>
    <w:multiLevelType w:val="hybridMultilevel"/>
    <w:tmpl w:val="E8C42EC4"/>
    <w:lvl w:ilvl="0" w:tplc="D0BC63EC">
      <w:start w:val="4"/>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B11322A"/>
    <w:multiLevelType w:val="hybridMultilevel"/>
    <w:tmpl w:val="545A7196"/>
    <w:lvl w:ilvl="0" w:tplc="5E94C8A8">
      <w:start w:val="1"/>
      <w:numFmt w:val="decimal"/>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0">
    <w:nsid w:val="7CE70B5D"/>
    <w:multiLevelType w:val="hybridMultilevel"/>
    <w:tmpl w:val="CC0A43CA"/>
    <w:lvl w:ilvl="0" w:tplc="09F2D2B0">
      <w:start w:val="3"/>
      <w:numFmt w:val="decimal"/>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num w:numId="1">
    <w:abstractNumId w:val="5"/>
  </w:num>
  <w:num w:numId="2">
    <w:abstractNumId w:val="7"/>
  </w:num>
  <w:num w:numId="3">
    <w:abstractNumId w:val="8"/>
  </w:num>
  <w:num w:numId="4">
    <w:abstractNumId w:val="2"/>
  </w:num>
  <w:num w:numId="5">
    <w:abstractNumId w:val="3"/>
  </w:num>
  <w:num w:numId="6">
    <w:abstractNumId w:val="1"/>
  </w:num>
  <w:num w:numId="7">
    <w:abstractNumId w:val="6"/>
  </w:num>
  <w:num w:numId="8">
    <w:abstractNumId w:val="4"/>
  </w:num>
  <w:num w:numId="9">
    <w:abstractNumId w:val="0"/>
  </w:num>
  <w:num w:numId="10">
    <w:abstractNumId w:val="10"/>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84"/>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11FBB"/>
    <w:rsid w:val="0001010F"/>
    <w:rsid w:val="000308CE"/>
    <w:rsid w:val="000E75BE"/>
    <w:rsid w:val="0018409C"/>
    <w:rsid w:val="001C2CCB"/>
    <w:rsid w:val="001C5C0E"/>
    <w:rsid w:val="00263830"/>
    <w:rsid w:val="00291F95"/>
    <w:rsid w:val="003960C7"/>
    <w:rsid w:val="004254D7"/>
    <w:rsid w:val="00480E95"/>
    <w:rsid w:val="004B0A12"/>
    <w:rsid w:val="005A0FBA"/>
    <w:rsid w:val="0064167A"/>
    <w:rsid w:val="00657437"/>
    <w:rsid w:val="0069585D"/>
    <w:rsid w:val="00775779"/>
    <w:rsid w:val="007C5E13"/>
    <w:rsid w:val="00830E47"/>
    <w:rsid w:val="0095568E"/>
    <w:rsid w:val="00996ACB"/>
    <w:rsid w:val="009D771B"/>
    <w:rsid w:val="00A010D9"/>
    <w:rsid w:val="00A77331"/>
    <w:rsid w:val="00AD57AA"/>
    <w:rsid w:val="00B14E6E"/>
    <w:rsid w:val="00B53BBD"/>
    <w:rsid w:val="00CC07D6"/>
    <w:rsid w:val="00D11FBB"/>
    <w:rsid w:val="00E62037"/>
    <w:rsid w:val="00FB3476"/>
    <w:rsid w:val="00FD26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11FBB"/>
    <w:pPr>
      <w:ind w:left="720"/>
      <w:contextualSpacing/>
    </w:pPr>
  </w:style>
  <w:style w:type="paragraph" w:styleId="BalloonText">
    <w:name w:val="Balloon Text"/>
    <w:basedOn w:val="Normal"/>
    <w:link w:val="BalloonTextChar"/>
    <w:uiPriority w:val="99"/>
    <w:semiHidden/>
    <w:unhideWhenUsed/>
    <w:rsid w:val="007C5E1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C5E13"/>
    <w:rPr>
      <w:rFonts w:ascii="Tahoma" w:hAnsi="Tahoma" w:cs="Tahoma"/>
      <w:sz w:val="16"/>
      <w:szCs w:val="16"/>
    </w:rPr>
  </w:style>
  <w:style w:type="paragraph" w:styleId="Header">
    <w:name w:val="header"/>
    <w:basedOn w:val="Normal"/>
    <w:link w:val="HeaderChar"/>
    <w:uiPriority w:val="99"/>
    <w:unhideWhenUsed/>
    <w:rsid w:val="00CC07D6"/>
    <w:pPr>
      <w:tabs>
        <w:tab w:val="center" w:pos="4680"/>
        <w:tab w:val="right" w:pos="9360"/>
      </w:tabs>
      <w:spacing w:after="0" w:line="240" w:lineRule="auto"/>
    </w:pPr>
  </w:style>
  <w:style w:type="character" w:customStyle="1" w:styleId="HeaderChar">
    <w:name w:val="Header Char"/>
    <w:basedOn w:val="DefaultParagraphFont"/>
    <w:link w:val="Header"/>
    <w:uiPriority w:val="99"/>
    <w:rsid w:val="00CC07D6"/>
  </w:style>
  <w:style w:type="paragraph" w:styleId="Footer">
    <w:name w:val="footer"/>
    <w:basedOn w:val="Normal"/>
    <w:link w:val="FooterChar"/>
    <w:uiPriority w:val="99"/>
    <w:unhideWhenUsed/>
    <w:rsid w:val="00CC07D6"/>
    <w:pPr>
      <w:tabs>
        <w:tab w:val="center" w:pos="4680"/>
        <w:tab w:val="right" w:pos="9360"/>
      </w:tabs>
      <w:spacing w:after="0" w:line="240" w:lineRule="auto"/>
    </w:pPr>
  </w:style>
  <w:style w:type="character" w:customStyle="1" w:styleId="FooterChar">
    <w:name w:val="Footer Char"/>
    <w:basedOn w:val="DefaultParagraphFont"/>
    <w:link w:val="Footer"/>
    <w:uiPriority w:val="99"/>
    <w:rsid w:val="00CC07D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11FBB"/>
    <w:pPr>
      <w:ind w:left="720"/>
      <w:contextualSpacing/>
    </w:pPr>
  </w:style>
  <w:style w:type="paragraph" w:styleId="BalloonText">
    <w:name w:val="Balloon Text"/>
    <w:basedOn w:val="Normal"/>
    <w:link w:val="BalloonTextChar"/>
    <w:uiPriority w:val="99"/>
    <w:semiHidden/>
    <w:unhideWhenUsed/>
    <w:rsid w:val="007C5E1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C5E13"/>
    <w:rPr>
      <w:rFonts w:ascii="Tahoma" w:hAnsi="Tahoma" w:cs="Tahoma"/>
      <w:sz w:val="16"/>
      <w:szCs w:val="16"/>
    </w:rPr>
  </w:style>
  <w:style w:type="paragraph" w:styleId="Header">
    <w:name w:val="header"/>
    <w:basedOn w:val="Normal"/>
    <w:link w:val="HeaderChar"/>
    <w:uiPriority w:val="99"/>
    <w:unhideWhenUsed/>
    <w:rsid w:val="00CC07D6"/>
    <w:pPr>
      <w:tabs>
        <w:tab w:val="center" w:pos="4680"/>
        <w:tab w:val="right" w:pos="9360"/>
      </w:tabs>
      <w:spacing w:after="0" w:line="240" w:lineRule="auto"/>
    </w:pPr>
  </w:style>
  <w:style w:type="character" w:customStyle="1" w:styleId="HeaderChar">
    <w:name w:val="Header Char"/>
    <w:basedOn w:val="DefaultParagraphFont"/>
    <w:link w:val="Header"/>
    <w:uiPriority w:val="99"/>
    <w:rsid w:val="00CC07D6"/>
  </w:style>
  <w:style w:type="paragraph" w:styleId="Footer">
    <w:name w:val="footer"/>
    <w:basedOn w:val="Normal"/>
    <w:link w:val="FooterChar"/>
    <w:uiPriority w:val="99"/>
    <w:unhideWhenUsed/>
    <w:rsid w:val="00CC07D6"/>
    <w:pPr>
      <w:tabs>
        <w:tab w:val="center" w:pos="4680"/>
        <w:tab w:val="right" w:pos="9360"/>
      </w:tabs>
      <w:spacing w:after="0" w:line="240" w:lineRule="auto"/>
    </w:pPr>
  </w:style>
  <w:style w:type="character" w:customStyle="1" w:styleId="FooterChar">
    <w:name w:val="Footer Char"/>
    <w:basedOn w:val="DefaultParagraphFont"/>
    <w:link w:val="Footer"/>
    <w:uiPriority w:val="99"/>
    <w:rsid w:val="00CC07D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8932F4-791F-48B0-B7FD-ACB545F1CD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15</Pages>
  <Words>2043</Words>
  <Characters>11646</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13662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 Greenwood</dc:creator>
  <cp:lastModifiedBy>PCSD</cp:lastModifiedBy>
  <cp:revision>3</cp:revision>
  <cp:lastPrinted>2015-12-02T07:38:00Z</cp:lastPrinted>
  <dcterms:created xsi:type="dcterms:W3CDTF">2015-12-02T07:27:00Z</dcterms:created>
  <dcterms:modified xsi:type="dcterms:W3CDTF">2015-12-02T07:42:00Z</dcterms:modified>
</cp:coreProperties>
</file>